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194" w:rsidRDefault="00E54194" w:rsidP="009938D7">
      <w:pPr>
        <w:tabs>
          <w:tab w:val="left" w:pos="567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СОВЕТ ДЕПУТАТОВ</w:t>
      </w:r>
      <w:r w:rsidR="002E1547">
        <w:rPr>
          <w:b/>
          <w:bCs/>
          <w:color w:val="000000"/>
          <w:sz w:val="28"/>
          <w:szCs w:val="28"/>
        </w:rPr>
        <w:t xml:space="preserve"> </w:t>
      </w:r>
      <w:r w:rsidRPr="00CD04FA">
        <w:rPr>
          <w:b/>
          <w:bCs/>
          <w:color w:val="000000"/>
          <w:sz w:val="28"/>
          <w:szCs w:val="28"/>
        </w:rPr>
        <w:t>ЗДВИНСКОГО СЕЛЬСОВЕТА</w:t>
      </w:r>
    </w:p>
    <w:p w:rsidR="00E54194" w:rsidRPr="00CD04FA" w:rsidRDefault="00E54194" w:rsidP="00E54194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 xml:space="preserve"> ЗДВИНСКОГО РАЙОНА НОВОСИБИРСКОЙ ОБЛАСТИ </w:t>
      </w:r>
    </w:p>
    <w:p w:rsidR="00E54194" w:rsidRPr="00CD04FA" w:rsidRDefault="00E54194" w:rsidP="00E54194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шестого</w:t>
      </w:r>
      <w:r w:rsidRPr="00CD04FA">
        <w:rPr>
          <w:bCs/>
          <w:color w:val="000000"/>
          <w:sz w:val="28"/>
          <w:szCs w:val="28"/>
        </w:rPr>
        <w:t xml:space="preserve"> созыва</w:t>
      </w:r>
    </w:p>
    <w:p w:rsidR="00E54194" w:rsidRPr="00CD04FA" w:rsidRDefault="00E54194" w:rsidP="00E54194">
      <w:pPr>
        <w:jc w:val="center"/>
        <w:rPr>
          <w:color w:val="000000"/>
          <w:sz w:val="28"/>
          <w:szCs w:val="28"/>
        </w:rPr>
      </w:pPr>
    </w:p>
    <w:p w:rsidR="00C0641E" w:rsidRPr="002E1547" w:rsidRDefault="00C0641E" w:rsidP="00C0641E">
      <w:pPr>
        <w:jc w:val="center"/>
        <w:rPr>
          <w:b/>
          <w:bCs/>
          <w:sz w:val="28"/>
          <w:szCs w:val="28"/>
        </w:rPr>
      </w:pPr>
      <w:proofErr w:type="gramStart"/>
      <w:r w:rsidRPr="002E1547">
        <w:rPr>
          <w:b/>
          <w:bCs/>
          <w:sz w:val="28"/>
          <w:szCs w:val="28"/>
        </w:rPr>
        <w:t>Р</w:t>
      </w:r>
      <w:proofErr w:type="gramEnd"/>
      <w:r w:rsidRPr="002E1547">
        <w:rPr>
          <w:b/>
          <w:bCs/>
          <w:sz w:val="28"/>
          <w:szCs w:val="28"/>
        </w:rPr>
        <w:t xml:space="preserve"> Е Ш Е Н И Е</w:t>
      </w:r>
    </w:p>
    <w:p w:rsidR="00C0641E" w:rsidRPr="00D50041" w:rsidRDefault="000F1CB2" w:rsidP="00C0641E">
      <w:pPr>
        <w:jc w:val="center"/>
        <w:rPr>
          <w:bCs/>
          <w:color w:val="000000"/>
          <w:sz w:val="28"/>
          <w:szCs w:val="28"/>
        </w:rPr>
      </w:pPr>
      <w:r w:rsidRPr="002E1547">
        <w:rPr>
          <w:bCs/>
          <w:sz w:val="28"/>
          <w:szCs w:val="28"/>
        </w:rPr>
        <w:t>Восемьдесят четвертой</w:t>
      </w:r>
      <w:r w:rsidR="00C0641E" w:rsidRPr="00D50041">
        <w:rPr>
          <w:bCs/>
          <w:color w:val="000000"/>
          <w:sz w:val="28"/>
          <w:szCs w:val="28"/>
        </w:rPr>
        <w:t xml:space="preserve"> сессии</w:t>
      </w:r>
    </w:p>
    <w:p w:rsidR="00C0641E" w:rsidRDefault="00C0641E" w:rsidP="00C0641E">
      <w:pPr>
        <w:jc w:val="center"/>
        <w:rPr>
          <w:b/>
          <w:bCs/>
          <w:color w:val="000000"/>
          <w:sz w:val="28"/>
          <w:szCs w:val="28"/>
        </w:rPr>
      </w:pPr>
    </w:p>
    <w:p w:rsidR="00C0641E" w:rsidRDefault="00C0641E" w:rsidP="00C0641E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E54194" w:rsidRDefault="000F1CB2" w:rsidP="00C0641E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11.12</w:t>
      </w:r>
      <w:r w:rsidR="00C0641E">
        <w:rPr>
          <w:color w:val="000000"/>
          <w:sz w:val="28"/>
          <w:szCs w:val="28"/>
        </w:rPr>
        <w:t xml:space="preserve">.2024 года                               </w:t>
      </w:r>
      <w:proofErr w:type="gramStart"/>
      <w:r w:rsidR="00C0641E">
        <w:rPr>
          <w:color w:val="000000"/>
          <w:sz w:val="28"/>
          <w:szCs w:val="28"/>
        </w:rPr>
        <w:t>с</w:t>
      </w:r>
      <w:proofErr w:type="gramEnd"/>
      <w:r w:rsidR="00C0641E">
        <w:rPr>
          <w:color w:val="000000"/>
          <w:sz w:val="28"/>
          <w:szCs w:val="28"/>
        </w:rPr>
        <w:t xml:space="preserve">. Здвинск                     </w:t>
      </w:r>
      <w:r>
        <w:rPr>
          <w:color w:val="000000"/>
          <w:sz w:val="28"/>
          <w:szCs w:val="28"/>
        </w:rPr>
        <w:t xml:space="preserve">                           № 380</w:t>
      </w:r>
    </w:p>
    <w:p w:rsidR="00C0641E" w:rsidRDefault="00C0641E" w:rsidP="00C0641E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0F1CB2" w:rsidRPr="000F1CB2" w:rsidRDefault="000F1CB2" w:rsidP="000F1CB2">
      <w:pPr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0F1CB2">
        <w:rPr>
          <w:b/>
          <w:color w:val="000000"/>
          <w:sz w:val="28"/>
          <w:szCs w:val="28"/>
        </w:rPr>
        <w:t xml:space="preserve">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Здвинского </w:t>
      </w:r>
      <w:r>
        <w:rPr>
          <w:b/>
          <w:color w:val="000000"/>
          <w:sz w:val="28"/>
          <w:szCs w:val="28"/>
        </w:rPr>
        <w:t xml:space="preserve">сельсовета Здвинского </w:t>
      </w:r>
      <w:r w:rsidRPr="000F1CB2">
        <w:rPr>
          <w:b/>
          <w:color w:val="000000"/>
          <w:sz w:val="28"/>
          <w:szCs w:val="28"/>
        </w:rPr>
        <w:t>района Новосибирской области</w:t>
      </w: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CA66B3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0F1CB2">
        <w:rPr>
          <w:color w:val="000000"/>
          <w:sz w:val="28"/>
          <w:szCs w:val="28"/>
        </w:rPr>
        <w:t>В   соответствии с пунктом 2 статьи 22 Федерального закона от 2 марта 2007 N 25-ФЗ "О муниципальной службе в Российской Федерации", руководствуясь Постановлением Правительства Новосибирской области от 31.01.2017 N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proofErr w:type="gramEnd"/>
      <w:r w:rsidRPr="000F1CB2">
        <w:rPr>
          <w:color w:val="000000"/>
          <w:sz w:val="28"/>
          <w:szCs w:val="28"/>
        </w:rPr>
        <w:t xml:space="preserve"> </w:t>
      </w:r>
      <w:proofErr w:type="gramStart"/>
      <w:r w:rsidRPr="000F1CB2">
        <w:rPr>
          <w:color w:val="000000"/>
          <w:sz w:val="28"/>
          <w:szCs w:val="28"/>
        </w:rPr>
        <w:t>области", постановлением   Правительства Новосибирской области  от 29.07.2024 № 348-п  «О внесении изменений в постановление Правительства Новосибирской области от 31.01.2017 N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 Уставом Здвинского</w:t>
      </w:r>
      <w:r>
        <w:rPr>
          <w:color w:val="000000"/>
          <w:sz w:val="28"/>
          <w:szCs w:val="28"/>
        </w:rPr>
        <w:t xml:space="preserve"> сельсовета Здвинского</w:t>
      </w:r>
      <w:r w:rsidRPr="000F1CB2">
        <w:rPr>
          <w:color w:val="000000"/>
          <w:sz w:val="28"/>
          <w:szCs w:val="28"/>
        </w:rPr>
        <w:t xml:space="preserve"> района Новосибирской области, Совет депутатов</w:t>
      </w:r>
      <w:proofErr w:type="gramEnd"/>
      <w:r w:rsidRPr="000F1CB2">
        <w:rPr>
          <w:color w:val="000000"/>
          <w:sz w:val="28"/>
          <w:szCs w:val="28"/>
        </w:rPr>
        <w:t xml:space="preserve"> Здвинского</w:t>
      </w:r>
      <w:r>
        <w:rPr>
          <w:color w:val="000000"/>
          <w:sz w:val="28"/>
          <w:szCs w:val="28"/>
        </w:rPr>
        <w:t xml:space="preserve"> сельсовета Здвинского</w:t>
      </w:r>
      <w:r w:rsidRPr="000F1CB2">
        <w:rPr>
          <w:color w:val="000000"/>
          <w:sz w:val="28"/>
          <w:szCs w:val="28"/>
        </w:rPr>
        <w:t xml:space="preserve"> района Новосибирской области</w:t>
      </w:r>
    </w:p>
    <w:p w:rsidR="000F1CB2" w:rsidRPr="00CA66B3" w:rsidRDefault="000F1CB2" w:rsidP="000F1CB2">
      <w:pPr>
        <w:adjustRightInd w:val="0"/>
        <w:spacing w:line="276" w:lineRule="auto"/>
        <w:jc w:val="both"/>
        <w:rPr>
          <w:b/>
          <w:color w:val="000000"/>
          <w:sz w:val="28"/>
          <w:szCs w:val="28"/>
        </w:rPr>
      </w:pPr>
      <w:proofErr w:type="spellStart"/>
      <w:proofErr w:type="gramStart"/>
      <w:r w:rsidRPr="00CA66B3">
        <w:rPr>
          <w:b/>
          <w:color w:val="000000"/>
          <w:sz w:val="28"/>
          <w:szCs w:val="28"/>
        </w:rPr>
        <w:t>р</w:t>
      </w:r>
      <w:proofErr w:type="spellEnd"/>
      <w:proofErr w:type="gramEnd"/>
      <w:r w:rsidRPr="00CA66B3">
        <w:rPr>
          <w:b/>
          <w:color w:val="000000"/>
          <w:sz w:val="28"/>
          <w:szCs w:val="28"/>
        </w:rPr>
        <w:t xml:space="preserve"> е </w:t>
      </w:r>
      <w:proofErr w:type="spellStart"/>
      <w:r w:rsidRPr="00CA66B3">
        <w:rPr>
          <w:b/>
          <w:color w:val="000000"/>
          <w:sz w:val="28"/>
          <w:szCs w:val="28"/>
        </w:rPr>
        <w:t>ш</w:t>
      </w:r>
      <w:proofErr w:type="spellEnd"/>
      <w:r w:rsidRPr="00CA66B3">
        <w:rPr>
          <w:b/>
          <w:color w:val="000000"/>
          <w:sz w:val="28"/>
          <w:szCs w:val="28"/>
        </w:rPr>
        <w:t xml:space="preserve"> и л:</w:t>
      </w: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0F1CB2">
        <w:rPr>
          <w:color w:val="000000"/>
          <w:sz w:val="28"/>
          <w:szCs w:val="28"/>
        </w:rPr>
        <w:t xml:space="preserve">1. Утвердить прилагаемое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Здвинского </w:t>
      </w:r>
      <w:r>
        <w:rPr>
          <w:color w:val="000000"/>
          <w:sz w:val="28"/>
          <w:szCs w:val="28"/>
        </w:rPr>
        <w:t xml:space="preserve">сельсовета Здвинского </w:t>
      </w:r>
      <w:r w:rsidRPr="000F1CB2">
        <w:rPr>
          <w:color w:val="000000"/>
          <w:sz w:val="28"/>
          <w:szCs w:val="28"/>
        </w:rPr>
        <w:t>района Новосибирской области</w:t>
      </w: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0F1CB2">
        <w:rPr>
          <w:color w:val="000000"/>
          <w:sz w:val="28"/>
          <w:szCs w:val="28"/>
        </w:rPr>
        <w:t>2. Признать утратившими силу:</w:t>
      </w: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0F1CB2">
        <w:rPr>
          <w:color w:val="000000"/>
          <w:sz w:val="28"/>
          <w:szCs w:val="28"/>
        </w:rPr>
        <w:t>- решение Совета депутатов Здвинского</w:t>
      </w:r>
      <w:r>
        <w:rPr>
          <w:color w:val="000000"/>
          <w:sz w:val="28"/>
          <w:szCs w:val="28"/>
        </w:rPr>
        <w:t xml:space="preserve"> сельсовета Здвинского</w:t>
      </w:r>
      <w:r w:rsidRPr="000F1CB2">
        <w:rPr>
          <w:color w:val="000000"/>
          <w:sz w:val="28"/>
          <w:szCs w:val="28"/>
        </w:rPr>
        <w:t xml:space="preserve"> ра</w:t>
      </w:r>
      <w:r>
        <w:rPr>
          <w:color w:val="000000"/>
          <w:sz w:val="28"/>
          <w:szCs w:val="28"/>
        </w:rPr>
        <w:t>йона Новосибирской области от 15.02.2017 №98</w:t>
      </w:r>
      <w:r w:rsidRPr="000F1CB2">
        <w:rPr>
          <w:color w:val="000000"/>
          <w:sz w:val="28"/>
          <w:szCs w:val="28"/>
        </w:rPr>
        <w:t xml:space="preserve"> «Об утверждении Положения об оплате труда депутатов, </w:t>
      </w:r>
      <w:r>
        <w:rPr>
          <w:color w:val="000000"/>
          <w:sz w:val="28"/>
          <w:szCs w:val="28"/>
        </w:rPr>
        <w:t xml:space="preserve">членов </w:t>
      </w:r>
      <w:r w:rsidRPr="000F1CB2">
        <w:rPr>
          <w:color w:val="000000"/>
          <w:sz w:val="28"/>
          <w:szCs w:val="28"/>
        </w:rPr>
        <w:t xml:space="preserve">выборных </w:t>
      </w:r>
      <w:r>
        <w:rPr>
          <w:color w:val="000000"/>
          <w:sz w:val="28"/>
          <w:szCs w:val="28"/>
        </w:rPr>
        <w:t>органов</w:t>
      </w:r>
      <w:r w:rsidRPr="000F1CB2">
        <w:rPr>
          <w:color w:val="000000"/>
          <w:sz w:val="28"/>
          <w:szCs w:val="28"/>
        </w:rPr>
        <w:t xml:space="preserve"> местного самоуправления, осуществляющих свои полномочия н</w:t>
      </w:r>
      <w:r>
        <w:rPr>
          <w:color w:val="000000"/>
          <w:sz w:val="28"/>
          <w:szCs w:val="28"/>
        </w:rPr>
        <w:t xml:space="preserve">а постоянной основе и </w:t>
      </w:r>
      <w:r w:rsidRPr="000F1CB2">
        <w:rPr>
          <w:color w:val="000000"/>
          <w:sz w:val="28"/>
          <w:szCs w:val="28"/>
        </w:rPr>
        <w:t xml:space="preserve">муниципальных служащих органов местного самоуправления Здвинского </w:t>
      </w:r>
      <w:r>
        <w:rPr>
          <w:color w:val="000000"/>
          <w:sz w:val="28"/>
          <w:szCs w:val="28"/>
        </w:rPr>
        <w:t xml:space="preserve">сельсовета Здвинского </w:t>
      </w:r>
      <w:r w:rsidRPr="000F1CB2">
        <w:rPr>
          <w:color w:val="000000"/>
          <w:sz w:val="28"/>
          <w:szCs w:val="28"/>
        </w:rPr>
        <w:t>района Новосибирской области»</w:t>
      </w:r>
      <w:r>
        <w:rPr>
          <w:color w:val="000000"/>
          <w:sz w:val="28"/>
          <w:szCs w:val="28"/>
        </w:rPr>
        <w:t xml:space="preserve">; </w:t>
      </w:r>
      <w:proofErr w:type="gramStart"/>
      <w:r>
        <w:rPr>
          <w:color w:val="000000"/>
          <w:sz w:val="28"/>
          <w:szCs w:val="28"/>
        </w:rPr>
        <w:t xml:space="preserve">решение </w:t>
      </w:r>
      <w:r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>
        <w:rPr>
          <w:color w:val="000000"/>
          <w:sz w:val="28"/>
          <w:szCs w:val="28"/>
        </w:rPr>
        <w:t>йона Новосибирской области от 15.05.2018 №179</w:t>
      </w:r>
      <w:r w:rsidRPr="000F1CB2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 xml:space="preserve">О внесении изменений в решение 21 сессии Совета </w:t>
      </w:r>
      <w:r w:rsidR="000A2F5F">
        <w:rPr>
          <w:color w:val="000000"/>
          <w:sz w:val="28"/>
          <w:szCs w:val="28"/>
        </w:rPr>
        <w:t xml:space="preserve">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Pr="000F1CB2">
        <w:rPr>
          <w:color w:val="000000"/>
          <w:sz w:val="28"/>
          <w:szCs w:val="28"/>
        </w:rPr>
        <w:t xml:space="preserve"> Новосибирской области»</w:t>
      </w:r>
      <w:r w:rsidR="000A2F5F">
        <w:rPr>
          <w:color w:val="000000"/>
          <w:sz w:val="28"/>
          <w:szCs w:val="28"/>
        </w:rPr>
        <w:t xml:space="preserve">; </w:t>
      </w:r>
      <w:proofErr w:type="gramStart"/>
      <w:r w:rsidR="000A2F5F">
        <w:rPr>
          <w:color w:val="000000"/>
          <w:sz w:val="28"/>
          <w:szCs w:val="28"/>
        </w:rPr>
        <w:t xml:space="preserve">решение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29.01.2019 №220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="000A2F5F" w:rsidRPr="000F1CB2">
        <w:rPr>
          <w:color w:val="000000"/>
          <w:sz w:val="28"/>
          <w:szCs w:val="28"/>
        </w:rPr>
        <w:t xml:space="preserve"> Новосибирской области»</w:t>
      </w:r>
      <w:r w:rsidR="000A2F5F">
        <w:rPr>
          <w:color w:val="000000"/>
          <w:sz w:val="28"/>
          <w:szCs w:val="28"/>
        </w:rPr>
        <w:t xml:space="preserve">; </w:t>
      </w:r>
      <w:proofErr w:type="gramStart"/>
      <w:r w:rsidR="000A2F5F">
        <w:rPr>
          <w:color w:val="000000"/>
          <w:sz w:val="28"/>
          <w:szCs w:val="28"/>
        </w:rPr>
        <w:t xml:space="preserve">решение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16.07.2020 №315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="000A2F5F" w:rsidRPr="000F1CB2">
        <w:rPr>
          <w:color w:val="000000"/>
          <w:sz w:val="28"/>
          <w:szCs w:val="28"/>
        </w:rPr>
        <w:t xml:space="preserve"> Новосибирской области»</w:t>
      </w:r>
      <w:proofErr w:type="gramStart"/>
      <w:r w:rsidR="000A2F5F">
        <w:rPr>
          <w:color w:val="000000"/>
          <w:sz w:val="28"/>
          <w:szCs w:val="28"/>
        </w:rPr>
        <w:t>;р</w:t>
      </w:r>
      <w:proofErr w:type="gramEnd"/>
      <w:r w:rsidR="000A2F5F">
        <w:rPr>
          <w:color w:val="000000"/>
          <w:sz w:val="28"/>
          <w:szCs w:val="28"/>
        </w:rPr>
        <w:t xml:space="preserve">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16.10.2020 №19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 Новосибирской области»</w:t>
      </w:r>
      <w:r w:rsidR="000A2F5F">
        <w:rPr>
          <w:color w:val="000000"/>
          <w:sz w:val="28"/>
          <w:szCs w:val="28"/>
        </w:rPr>
        <w:t xml:space="preserve">; </w:t>
      </w:r>
      <w:proofErr w:type="gramStart"/>
      <w:r w:rsidR="000A2F5F">
        <w:rPr>
          <w:color w:val="000000"/>
          <w:sz w:val="28"/>
          <w:szCs w:val="28"/>
        </w:rPr>
        <w:t xml:space="preserve">решение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24.08.2022 №173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</w:t>
      </w:r>
      <w:r w:rsidR="000A2F5F">
        <w:rPr>
          <w:color w:val="000000"/>
          <w:sz w:val="28"/>
          <w:szCs w:val="28"/>
        </w:rPr>
        <w:lastRenderedPageBreak/>
        <w:t xml:space="preserve">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="000A2F5F" w:rsidRPr="000F1CB2">
        <w:rPr>
          <w:color w:val="000000"/>
          <w:sz w:val="28"/>
          <w:szCs w:val="28"/>
        </w:rPr>
        <w:t xml:space="preserve"> Новосибирской области»</w:t>
      </w:r>
      <w:r w:rsidR="000A2F5F">
        <w:rPr>
          <w:color w:val="000000"/>
          <w:sz w:val="28"/>
          <w:szCs w:val="28"/>
        </w:rPr>
        <w:t xml:space="preserve">; </w:t>
      </w:r>
      <w:proofErr w:type="gramStart"/>
      <w:r w:rsidR="000A2F5F">
        <w:rPr>
          <w:color w:val="000000"/>
          <w:sz w:val="28"/>
          <w:szCs w:val="28"/>
        </w:rPr>
        <w:t xml:space="preserve">решение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20.10.2022 №192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="000A2F5F" w:rsidRPr="000F1CB2">
        <w:rPr>
          <w:color w:val="000000"/>
          <w:sz w:val="28"/>
          <w:szCs w:val="28"/>
        </w:rPr>
        <w:t xml:space="preserve"> Новосибирской области»</w:t>
      </w:r>
      <w:r w:rsidR="000A2F5F">
        <w:rPr>
          <w:color w:val="000000"/>
          <w:sz w:val="28"/>
          <w:szCs w:val="28"/>
        </w:rPr>
        <w:t xml:space="preserve">; </w:t>
      </w:r>
      <w:proofErr w:type="gramStart"/>
      <w:r w:rsidR="000A2F5F">
        <w:rPr>
          <w:color w:val="000000"/>
          <w:sz w:val="28"/>
          <w:szCs w:val="28"/>
        </w:rPr>
        <w:t xml:space="preserve">решение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25.08.2023 №271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="000A2F5F" w:rsidRPr="000F1CB2">
        <w:rPr>
          <w:color w:val="000000"/>
          <w:sz w:val="28"/>
          <w:szCs w:val="28"/>
        </w:rPr>
        <w:t xml:space="preserve"> Новосибирской области»</w:t>
      </w:r>
      <w:r w:rsidR="000A2F5F">
        <w:rPr>
          <w:color w:val="000000"/>
          <w:sz w:val="28"/>
          <w:szCs w:val="28"/>
        </w:rPr>
        <w:t xml:space="preserve">; </w:t>
      </w:r>
      <w:proofErr w:type="gramStart"/>
      <w:r w:rsidR="000A2F5F">
        <w:rPr>
          <w:color w:val="000000"/>
          <w:sz w:val="28"/>
          <w:szCs w:val="28"/>
        </w:rPr>
        <w:t xml:space="preserve">решение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27.10.2023 №290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="000A2F5F" w:rsidRPr="000F1CB2">
        <w:rPr>
          <w:color w:val="000000"/>
          <w:sz w:val="28"/>
          <w:szCs w:val="28"/>
        </w:rPr>
        <w:t xml:space="preserve"> Новосибирской области»</w:t>
      </w:r>
      <w:r w:rsidR="000A2F5F">
        <w:rPr>
          <w:color w:val="000000"/>
          <w:sz w:val="28"/>
          <w:szCs w:val="28"/>
        </w:rPr>
        <w:t xml:space="preserve">; </w:t>
      </w:r>
      <w:proofErr w:type="gramStart"/>
      <w:r w:rsidR="000A2F5F">
        <w:rPr>
          <w:color w:val="000000"/>
          <w:sz w:val="28"/>
          <w:szCs w:val="28"/>
        </w:rPr>
        <w:t xml:space="preserve">решение </w:t>
      </w:r>
      <w:r w:rsidR="000A2F5F" w:rsidRPr="000F1CB2">
        <w:rPr>
          <w:color w:val="000000"/>
          <w:sz w:val="28"/>
          <w:szCs w:val="28"/>
        </w:rPr>
        <w:t>Совета депутатов Здвинского сельсовета Здвинского ра</w:t>
      </w:r>
      <w:r w:rsidR="000A2F5F">
        <w:rPr>
          <w:color w:val="000000"/>
          <w:sz w:val="28"/>
          <w:szCs w:val="28"/>
        </w:rPr>
        <w:t>йона Новосибирской области от 25.11.2024 №374</w:t>
      </w:r>
      <w:r w:rsidR="000A2F5F" w:rsidRPr="000F1CB2">
        <w:rPr>
          <w:color w:val="000000"/>
          <w:sz w:val="28"/>
          <w:szCs w:val="28"/>
        </w:rPr>
        <w:t xml:space="preserve"> «</w:t>
      </w:r>
      <w:r w:rsidR="000A2F5F">
        <w:rPr>
          <w:color w:val="000000"/>
          <w:sz w:val="28"/>
          <w:szCs w:val="28"/>
        </w:rPr>
        <w:t xml:space="preserve">О внесении изменений в решение 21 сессии Совета депутатов Здвинского сельсовета Здвинского района Новосибирской </w:t>
      </w:r>
      <w:proofErr w:type="spellStart"/>
      <w:r w:rsidR="000A2F5F">
        <w:rPr>
          <w:color w:val="000000"/>
          <w:sz w:val="28"/>
          <w:szCs w:val="28"/>
        </w:rPr>
        <w:t>областиот</w:t>
      </w:r>
      <w:proofErr w:type="spellEnd"/>
      <w:r w:rsidR="000A2F5F">
        <w:rPr>
          <w:color w:val="000000"/>
          <w:sz w:val="28"/>
          <w:szCs w:val="28"/>
        </w:rPr>
        <w:t xml:space="preserve"> 15.02.2017 № 98 «Положение</w:t>
      </w:r>
      <w:r w:rsidR="000A2F5F" w:rsidRPr="000F1CB2">
        <w:rPr>
          <w:color w:val="000000"/>
          <w:sz w:val="28"/>
          <w:szCs w:val="28"/>
        </w:rPr>
        <w:t xml:space="preserve"> об оплате труда депутатов, членов выборных органов местного самоуправления, </w:t>
      </w:r>
      <w:r w:rsidR="000A2F5F">
        <w:rPr>
          <w:color w:val="000000"/>
          <w:sz w:val="28"/>
          <w:szCs w:val="28"/>
        </w:rPr>
        <w:t xml:space="preserve">выборных должностных лиц местного самоуправления </w:t>
      </w:r>
      <w:r w:rsidR="000A2F5F" w:rsidRPr="000F1CB2">
        <w:rPr>
          <w:color w:val="000000"/>
          <w:sz w:val="28"/>
          <w:szCs w:val="28"/>
        </w:rPr>
        <w:t>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</w:t>
      </w:r>
      <w:proofErr w:type="gramEnd"/>
      <w:r w:rsidR="000A2F5F" w:rsidRPr="000F1CB2">
        <w:rPr>
          <w:color w:val="000000"/>
          <w:sz w:val="28"/>
          <w:szCs w:val="28"/>
        </w:rPr>
        <w:t xml:space="preserve"> Новосибирской области»</w:t>
      </w:r>
      <w:r w:rsidR="000A2F5F">
        <w:rPr>
          <w:color w:val="000000"/>
          <w:sz w:val="28"/>
          <w:szCs w:val="28"/>
        </w:rPr>
        <w:t>;</w:t>
      </w:r>
    </w:p>
    <w:p w:rsidR="00CA66B3" w:rsidRPr="000F1CB2" w:rsidRDefault="00CA66B3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0F1CB2">
        <w:rPr>
          <w:color w:val="000000"/>
          <w:sz w:val="28"/>
          <w:szCs w:val="28"/>
        </w:rPr>
        <w:lastRenderedPageBreak/>
        <w:t>3.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0F1CB2" w:rsidRPr="000F1CB2" w:rsidRDefault="000F1CB2" w:rsidP="000F1CB2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F30E1F" w:rsidRPr="00FD3978" w:rsidRDefault="000F1CB2" w:rsidP="000F1CB2">
      <w:pPr>
        <w:adjustRightInd w:val="0"/>
        <w:spacing w:line="276" w:lineRule="auto"/>
        <w:jc w:val="both"/>
        <w:rPr>
          <w:sz w:val="28"/>
        </w:rPr>
      </w:pPr>
      <w:r w:rsidRPr="000F1CB2">
        <w:rPr>
          <w:color w:val="000000"/>
          <w:sz w:val="28"/>
          <w:szCs w:val="28"/>
        </w:rPr>
        <w:t>4. Действие настоящего решения распространяется на правоотношения, возникшие с 1 января 2024 года.</w:t>
      </w:r>
    </w:p>
    <w:p w:rsidR="00F30E1F" w:rsidRDefault="00F30E1F" w:rsidP="000F2EEE">
      <w:pPr>
        <w:spacing w:line="276" w:lineRule="auto"/>
        <w:ind w:left="567"/>
        <w:jc w:val="both"/>
        <w:rPr>
          <w:sz w:val="28"/>
        </w:rPr>
      </w:pPr>
    </w:p>
    <w:p w:rsidR="00F30E1F" w:rsidRPr="000A2F5F" w:rsidRDefault="00F30E1F" w:rsidP="000A2F5F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</w:rPr>
      </w:pPr>
      <w:r w:rsidRPr="000A2F5F">
        <w:rPr>
          <w:sz w:val="28"/>
        </w:rPr>
        <w:t>Настоящее решение вступает в силу после госуд</w:t>
      </w:r>
      <w:r w:rsidR="006B3364" w:rsidRPr="000A2F5F">
        <w:rPr>
          <w:sz w:val="28"/>
        </w:rPr>
        <w:t>арственной регистрации и</w:t>
      </w:r>
      <w:r w:rsidR="00CA66B3">
        <w:rPr>
          <w:sz w:val="28"/>
        </w:rPr>
        <w:t xml:space="preserve"> </w:t>
      </w:r>
      <w:r w:rsidRPr="000A2F5F">
        <w:rPr>
          <w:sz w:val="28"/>
        </w:rPr>
        <w:t>опубликования в периодическом печатном издании «Ве</w:t>
      </w:r>
      <w:r w:rsidR="00B34640">
        <w:rPr>
          <w:sz w:val="28"/>
        </w:rPr>
        <w:t xml:space="preserve">стник Здвинского сельсовета» и </w:t>
      </w:r>
      <w:r w:rsidRPr="000A2F5F">
        <w:rPr>
          <w:sz w:val="28"/>
        </w:rPr>
        <w:t>размещения на официальном сайте Здвинского сельсовета Здвинского района Новосибирской области.</w:t>
      </w:r>
    </w:p>
    <w:p w:rsidR="00F30E1F" w:rsidRDefault="00F30E1F" w:rsidP="000F2EEE">
      <w:pPr>
        <w:spacing w:line="276" w:lineRule="auto"/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0A2F5F">
            <w:pPr>
              <w:rPr>
                <w:b/>
                <w:sz w:val="28"/>
              </w:rPr>
            </w:pPr>
          </w:p>
          <w:p w:rsidR="00F30E1F" w:rsidRDefault="00F30E1F" w:rsidP="000A2F5F">
            <w:pPr>
              <w:rPr>
                <w:b/>
                <w:sz w:val="28"/>
              </w:rPr>
            </w:pPr>
          </w:p>
          <w:p w:rsidR="00F30E1F" w:rsidRDefault="00F30E1F" w:rsidP="000A2F5F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депутатов Здвинского сельсовета 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684308" w:rsidRDefault="00684308" w:rsidP="00684308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F30E1F" w:rsidRDefault="00CA66B3" w:rsidP="00684308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</w:p>
        </w:tc>
        <w:tc>
          <w:tcPr>
            <w:tcW w:w="4093" w:type="dxa"/>
          </w:tcPr>
          <w:p w:rsidR="00F30E1F" w:rsidRDefault="00F30E1F" w:rsidP="000A2F5F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0A2F5F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0A2F5F">
            <w:pPr>
              <w:rPr>
                <w:color w:val="000000"/>
                <w:sz w:val="28"/>
                <w:szCs w:val="28"/>
              </w:rPr>
            </w:pPr>
          </w:p>
          <w:p w:rsidR="00D31108" w:rsidRDefault="00CA66B3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D31108">
              <w:rPr>
                <w:color w:val="000000"/>
                <w:sz w:val="28"/>
                <w:szCs w:val="28"/>
              </w:rPr>
              <w:t xml:space="preserve">Глава </w:t>
            </w:r>
          </w:p>
          <w:p w:rsidR="00D31108" w:rsidRDefault="00CA66B3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D31108"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D31108" w:rsidRDefault="00CA66B3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D31108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CA66B3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D31108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84308" w:rsidRDefault="006843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CA66B3" w:rsidP="00CA66B3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</w:t>
            </w:r>
            <w:r w:rsidR="00D31108"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B12806" w:rsidRDefault="00B12806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tbl>
      <w:tblPr>
        <w:tblW w:w="0" w:type="auto"/>
        <w:tblLook w:val="01E0"/>
      </w:tblPr>
      <w:tblGrid>
        <w:gridCol w:w="3190"/>
        <w:gridCol w:w="1738"/>
        <w:gridCol w:w="4063"/>
      </w:tblGrid>
      <w:tr w:rsidR="000A2F5F" w:rsidRPr="000A2F5F" w:rsidTr="000A2F5F">
        <w:trPr>
          <w:trHeight w:val="2233"/>
        </w:trPr>
        <w:tc>
          <w:tcPr>
            <w:tcW w:w="3190" w:type="dxa"/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0A2F5F" w:rsidRPr="000A2F5F" w:rsidRDefault="000A2F5F" w:rsidP="000A2F5F">
            <w:pPr>
              <w:jc w:val="both"/>
              <w:rPr>
                <w:sz w:val="28"/>
                <w:szCs w:val="28"/>
              </w:rPr>
            </w:pPr>
          </w:p>
          <w:p w:rsidR="000A2F5F" w:rsidRPr="000A2F5F" w:rsidRDefault="000A2F5F" w:rsidP="000A2F5F">
            <w:pPr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утверждено</w:t>
            </w:r>
          </w:p>
          <w:p w:rsidR="000A2F5F" w:rsidRPr="000A2F5F" w:rsidRDefault="000A2F5F" w:rsidP="000A2F5F">
            <w:pPr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решением Совета депутатов</w:t>
            </w:r>
          </w:p>
          <w:p w:rsidR="000A2F5F" w:rsidRPr="000A2F5F" w:rsidRDefault="000A2F5F" w:rsidP="000A2F5F">
            <w:pPr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 xml:space="preserve">Здвинского </w:t>
            </w:r>
            <w:r>
              <w:rPr>
                <w:sz w:val="28"/>
                <w:szCs w:val="28"/>
              </w:rPr>
              <w:t xml:space="preserve">сельсовета Здвинского </w:t>
            </w:r>
            <w:r w:rsidR="00B34640">
              <w:rPr>
                <w:sz w:val="28"/>
                <w:szCs w:val="28"/>
              </w:rPr>
              <w:t xml:space="preserve">района Новосибирской области </w:t>
            </w:r>
            <w:r>
              <w:rPr>
                <w:sz w:val="28"/>
                <w:szCs w:val="28"/>
              </w:rPr>
              <w:t>шестого</w:t>
            </w:r>
            <w:r w:rsidRPr="000A2F5F">
              <w:rPr>
                <w:sz w:val="28"/>
                <w:szCs w:val="28"/>
              </w:rPr>
              <w:t xml:space="preserve"> созыва</w:t>
            </w:r>
          </w:p>
          <w:p w:rsidR="000A2F5F" w:rsidRPr="000A2F5F" w:rsidRDefault="00B34640" w:rsidP="000A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E45F64">
              <w:rPr>
                <w:sz w:val="28"/>
                <w:szCs w:val="28"/>
              </w:rPr>
              <w:t>11.12</w:t>
            </w:r>
            <w:bookmarkStart w:id="0" w:name="_GoBack"/>
            <w:bookmarkEnd w:id="0"/>
            <w:r w:rsidR="00E45F64">
              <w:rPr>
                <w:sz w:val="28"/>
                <w:szCs w:val="28"/>
              </w:rPr>
              <w:t>.2024 № 380</w:t>
            </w:r>
          </w:p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</w:p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</w:p>
        </w:tc>
      </w:tr>
      <w:tr w:rsidR="000A2F5F" w:rsidRPr="000A2F5F" w:rsidTr="000A2F5F">
        <w:tc>
          <w:tcPr>
            <w:tcW w:w="3190" w:type="dxa"/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</w:p>
        </w:tc>
      </w:tr>
    </w:tbl>
    <w:p w:rsidR="000A2F5F" w:rsidRPr="000A2F5F" w:rsidRDefault="000A2F5F" w:rsidP="000A2F5F">
      <w:pPr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center"/>
        <w:rPr>
          <w:b/>
          <w:bCs/>
          <w:sz w:val="28"/>
          <w:szCs w:val="28"/>
        </w:rPr>
      </w:pPr>
      <w:proofErr w:type="gramStart"/>
      <w:r w:rsidRPr="000A2F5F">
        <w:rPr>
          <w:b/>
          <w:bCs/>
          <w:sz w:val="28"/>
          <w:szCs w:val="28"/>
        </w:rPr>
        <w:t>П</w:t>
      </w:r>
      <w:proofErr w:type="gramEnd"/>
      <w:r w:rsidRPr="000A2F5F">
        <w:rPr>
          <w:b/>
          <w:bCs/>
          <w:sz w:val="28"/>
          <w:szCs w:val="28"/>
        </w:rPr>
        <w:t xml:space="preserve"> О Л О Ж Е Н И Е</w:t>
      </w:r>
    </w:p>
    <w:p w:rsidR="000A2F5F" w:rsidRPr="000A2F5F" w:rsidRDefault="000A2F5F" w:rsidP="000A2F5F">
      <w:pPr>
        <w:ind w:left="-284" w:firstLine="851"/>
        <w:jc w:val="center"/>
        <w:rPr>
          <w:b/>
          <w:bCs/>
          <w:sz w:val="28"/>
          <w:szCs w:val="28"/>
        </w:rPr>
      </w:pPr>
      <w:r w:rsidRPr="000A2F5F">
        <w:rPr>
          <w:b/>
          <w:bCs/>
          <w:sz w:val="28"/>
          <w:szCs w:val="28"/>
        </w:rPr>
        <w:t>об оплате труда депутатов, выборных должностных лиц местного самоуправления, осуществляющих свои полно</w:t>
      </w:r>
      <w:r w:rsidR="003F006F">
        <w:rPr>
          <w:b/>
          <w:bCs/>
          <w:sz w:val="28"/>
          <w:szCs w:val="28"/>
        </w:rPr>
        <w:t>мочия на постоянной основе, лиц</w:t>
      </w:r>
      <w:r w:rsidRPr="000A2F5F">
        <w:rPr>
          <w:b/>
          <w:bCs/>
          <w:sz w:val="28"/>
          <w:szCs w:val="28"/>
        </w:rPr>
        <w:t>, муниципальных служащих органов местного самоуправления Здвинского района Новосибирской области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center"/>
        <w:rPr>
          <w:b/>
          <w:bCs/>
          <w:sz w:val="28"/>
          <w:szCs w:val="28"/>
        </w:rPr>
      </w:pPr>
      <w:r w:rsidRPr="000A2F5F">
        <w:rPr>
          <w:b/>
          <w:bCs/>
          <w:sz w:val="28"/>
          <w:szCs w:val="28"/>
        </w:rPr>
        <w:t>I. ОБЩИЕ ПОЛОЖЕНИЯ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1. </w:t>
      </w:r>
      <w:proofErr w:type="gramStart"/>
      <w:r w:rsidRPr="000A2F5F">
        <w:rPr>
          <w:sz w:val="28"/>
          <w:szCs w:val="28"/>
        </w:rPr>
        <w:t xml:space="preserve">Настоящее Положение об оплате труда депутатов, 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Здвинского </w:t>
      </w:r>
      <w:r w:rsidR="00B34640">
        <w:rPr>
          <w:sz w:val="28"/>
          <w:szCs w:val="28"/>
        </w:rPr>
        <w:t xml:space="preserve">сельсовета Здвинского </w:t>
      </w:r>
      <w:r w:rsidRPr="000A2F5F">
        <w:rPr>
          <w:sz w:val="28"/>
          <w:szCs w:val="28"/>
        </w:rPr>
        <w:t>района  Новосибирской области (далее - Положение)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с Федеральными законом от 02.03.2007 N 25-ФЗ "О муниципальной</w:t>
      </w:r>
      <w:proofErr w:type="gramEnd"/>
      <w:r w:rsidRPr="000A2F5F">
        <w:rPr>
          <w:sz w:val="28"/>
          <w:szCs w:val="28"/>
        </w:rPr>
        <w:t xml:space="preserve"> </w:t>
      </w:r>
      <w:proofErr w:type="gramStart"/>
      <w:r w:rsidRPr="000A2F5F">
        <w:rPr>
          <w:sz w:val="28"/>
          <w:szCs w:val="28"/>
        </w:rPr>
        <w:t>службе в Российской Федерации", Федеральным законом 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 Законом Новосибирской области от 30.10.2007 N 157-ОЗ "О муниципальной службе в Новосибирской области", Законом Новосибирской области от 25.12.2006 N 74-ОЗ "О реестре должностей муниципальной службы в Новосибирской области", Законом Новосибирской области от 06.07.2018 № 275-ОЗ «О гарантиях осуществления</w:t>
      </w:r>
      <w:proofErr w:type="gramEnd"/>
      <w:r w:rsidRPr="000A2F5F">
        <w:rPr>
          <w:sz w:val="28"/>
          <w:szCs w:val="28"/>
        </w:rPr>
        <w:t xml:space="preserve"> </w:t>
      </w:r>
      <w:proofErr w:type="gramStart"/>
      <w:r w:rsidRPr="000A2F5F">
        <w:rPr>
          <w:sz w:val="28"/>
          <w:szCs w:val="28"/>
        </w:rPr>
        <w:t xml:space="preserve">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постановлением Правительства Новосибирской области от 31.01.2017 N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</w:t>
      </w:r>
      <w:r w:rsidRPr="000A2F5F">
        <w:rPr>
          <w:sz w:val="28"/>
          <w:szCs w:val="28"/>
        </w:rPr>
        <w:lastRenderedPageBreak/>
        <w:t>основе, муниципальных служащих и (или) содержание органов местного самоуправления муниципальных образований Новосибирской области".</w:t>
      </w:r>
      <w:proofErr w:type="gramEnd"/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2. Положение устанавливает размеры и условия оплаты труда депутатов, выборных должностных лиц местного самоуправления, осуществляющих свои полномочия на постоянной основе муниципальных служащих органов местного самоуправления </w:t>
      </w:r>
      <w:r w:rsidR="007A3CB6">
        <w:rPr>
          <w:sz w:val="28"/>
          <w:szCs w:val="28"/>
        </w:rPr>
        <w:t xml:space="preserve">Здвинского сельсовета </w:t>
      </w:r>
      <w:r w:rsidRPr="000A2F5F">
        <w:rPr>
          <w:sz w:val="28"/>
          <w:szCs w:val="28"/>
        </w:rPr>
        <w:t>Здвинского района Новосибирской области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center"/>
        <w:rPr>
          <w:b/>
          <w:bCs/>
          <w:sz w:val="28"/>
          <w:szCs w:val="28"/>
        </w:rPr>
      </w:pPr>
      <w:r w:rsidRPr="000A2F5F">
        <w:rPr>
          <w:b/>
          <w:bCs/>
          <w:sz w:val="28"/>
          <w:szCs w:val="28"/>
        </w:rPr>
        <w:t>II. ФОРМИРОВАНИЕ ФОНДА ОПЛАТЫ ТРУДА</w:t>
      </w:r>
    </w:p>
    <w:p w:rsidR="000A2F5F" w:rsidRPr="000A2F5F" w:rsidRDefault="000A2F5F" w:rsidP="000A2F5F">
      <w:pPr>
        <w:ind w:left="-284" w:firstLine="851"/>
        <w:jc w:val="center"/>
        <w:rPr>
          <w:b/>
          <w:bCs/>
          <w:sz w:val="28"/>
          <w:szCs w:val="28"/>
        </w:rPr>
      </w:pP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1. </w:t>
      </w:r>
      <w:proofErr w:type="gramStart"/>
      <w:r w:rsidRPr="000A2F5F">
        <w:rPr>
          <w:sz w:val="28"/>
          <w:szCs w:val="28"/>
        </w:rPr>
        <w:t>Расходы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Здвинского</w:t>
      </w:r>
      <w:r w:rsidR="00B34640">
        <w:rPr>
          <w:sz w:val="28"/>
          <w:szCs w:val="28"/>
        </w:rPr>
        <w:t xml:space="preserve"> сельсовета Здвинского</w:t>
      </w:r>
      <w:r w:rsidRPr="000A2F5F">
        <w:rPr>
          <w:sz w:val="28"/>
          <w:szCs w:val="28"/>
        </w:rPr>
        <w:t xml:space="preserve"> района Новосибирской области рассчитываются с учетом начисления страховых взносов в соответствии с установленными законодательством Российской Федерации тарифами.</w:t>
      </w:r>
      <w:proofErr w:type="gramEnd"/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2. </w:t>
      </w:r>
      <w:proofErr w:type="gramStart"/>
      <w:r w:rsidRPr="000A2F5F">
        <w:rPr>
          <w:sz w:val="28"/>
          <w:szCs w:val="28"/>
        </w:rPr>
        <w:t xml:space="preserve">Годовой фонд оплаты труда депутатов,  выборных должностных лиц местного самоуправления, осуществляющих свои полномочия на постоянной основе,  муниципальных служащих органов местного самоуправления </w:t>
      </w:r>
      <w:r w:rsidR="007A3CB6">
        <w:rPr>
          <w:sz w:val="28"/>
          <w:szCs w:val="28"/>
        </w:rPr>
        <w:t xml:space="preserve">Здвинского сельсовета </w:t>
      </w:r>
      <w:r w:rsidRPr="000A2F5F">
        <w:rPr>
          <w:sz w:val="28"/>
          <w:szCs w:val="28"/>
        </w:rPr>
        <w:t>Здвинского района  Новосибирской области, в расчете на штатную единицу, рассчитывается по методике формирования расходов на оплату труда депутатов, выборных должностных лиц местного самоуправления, осуществляющих свои п</w:t>
      </w:r>
      <w:r w:rsidR="00B34640">
        <w:rPr>
          <w:sz w:val="28"/>
          <w:szCs w:val="28"/>
        </w:rPr>
        <w:t>олномочия на постоянной основе</w:t>
      </w:r>
      <w:r w:rsidRPr="000A2F5F">
        <w:rPr>
          <w:sz w:val="28"/>
          <w:szCs w:val="28"/>
        </w:rPr>
        <w:t>, муниципальных служащих органов местного самоуправления муниципальных образований Новосибирской</w:t>
      </w:r>
      <w:proofErr w:type="gramEnd"/>
      <w:r w:rsidRPr="000A2F5F">
        <w:rPr>
          <w:sz w:val="28"/>
          <w:szCs w:val="28"/>
        </w:rPr>
        <w:t xml:space="preserve"> области, утвержденной постановлением Правительства Новосибирской области от 31.01.2017 N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center"/>
        <w:rPr>
          <w:b/>
          <w:bCs/>
          <w:sz w:val="28"/>
          <w:szCs w:val="28"/>
        </w:rPr>
      </w:pPr>
      <w:r w:rsidRPr="000A2F5F">
        <w:rPr>
          <w:b/>
          <w:bCs/>
          <w:sz w:val="28"/>
          <w:szCs w:val="28"/>
        </w:rPr>
        <w:t>III. ОПЛАТА ТРУДА ВЫБОРНЫХ ДОЛЖНОСТНЫХ ЛИЦ, МЕСТНОГО САМОУПРАВЛЕНИЯ, ОСУЩЕСТВЛЯЮЩИХ СВОИ П</w:t>
      </w:r>
      <w:r w:rsidR="00B34640">
        <w:rPr>
          <w:b/>
          <w:bCs/>
          <w:sz w:val="28"/>
          <w:szCs w:val="28"/>
        </w:rPr>
        <w:t>ОЛНОМОЧИЯ НА ПОСТОЯННОЙ ОСНОВЕ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1. Оплата труда депутатов, выборных должностных лиц местного самоуправления, осуществляющих свои полномочия на постоянной основе, включает в себя: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денежное содержание (вознаграждение);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ежемесячное денежное поощрение;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-ежемесячную процентную надбавку к месячному денежному содержанию (вознаграждению) за работу со сведениями, составляющими государственную тайну;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-единовременную выплату при предоставлении ежегодного оплачиваемого отпуска;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B34640">
        <w:rPr>
          <w:sz w:val="28"/>
          <w:szCs w:val="28"/>
        </w:rPr>
        <w:t>-премии, в том числе за выполнение особо важных и сложных заданий.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2. Ежемесячная оплата труда (</w:t>
      </w:r>
      <w:proofErr w:type="spellStart"/>
      <w:r w:rsidRPr="000A2F5F">
        <w:rPr>
          <w:sz w:val="28"/>
          <w:szCs w:val="28"/>
        </w:rPr>
        <w:t>ЕОТмд</w:t>
      </w:r>
      <w:proofErr w:type="spellEnd"/>
      <w:r w:rsidRPr="000A2F5F">
        <w:rPr>
          <w:sz w:val="28"/>
          <w:szCs w:val="28"/>
        </w:rPr>
        <w:t>) рассчитывается по следующей формуле: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710"/>
        <w:rPr>
          <w:sz w:val="28"/>
          <w:szCs w:val="28"/>
        </w:rPr>
      </w:pPr>
      <w:proofErr w:type="spellStart"/>
      <w:r w:rsidRPr="000A2F5F">
        <w:rPr>
          <w:sz w:val="28"/>
          <w:szCs w:val="28"/>
        </w:rPr>
        <w:t>ЕОТмд</w:t>
      </w:r>
      <w:proofErr w:type="spellEnd"/>
      <w:r w:rsidRPr="000A2F5F">
        <w:rPr>
          <w:sz w:val="28"/>
          <w:szCs w:val="28"/>
        </w:rPr>
        <w:t xml:space="preserve"> = (ДВ + ЕДП + НГТ) </w:t>
      </w:r>
      <w:proofErr w:type="spellStart"/>
      <w:r w:rsidRPr="000A2F5F">
        <w:rPr>
          <w:sz w:val="28"/>
          <w:szCs w:val="28"/>
        </w:rPr>
        <w:t>x</w:t>
      </w:r>
      <w:proofErr w:type="spellEnd"/>
      <w:r w:rsidRPr="000A2F5F">
        <w:rPr>
          <w:sz w:val="28"/>
          <w:szCs w:val="28"/>
        </w:rPr>
        <w:t xml:space="preserve"> РК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где: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ДВ - норматив месячного денежного содержания (вознаграждения).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формуле: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ДВ = БДО </w:t>
      </w:r>
      <w:proofErr w:type="spellStart"/>
      <w:r w:rsidRPr="000A2F5F">
        <w:rPr>
          <w:sz w:val="28"/>
          <w:szCs w:val="28"/>
        </w:rPr>
        <w:t>x</w:t>
      </w:r>
      <w:proofErr w:type="spellEnd"/>
      <w:proofErr w:type="gramStart"/>
      <w:r w:rsidRPr="000A2F5F">
        <w:rPr>
          <w:sz w:val="28"/>
          <w:szCs w:val="28"/>
        </w:rPr>
        <w:t xml:space="preserve"> К</w:t>
      </w:r>
      <w:proofErr w:type="gramEnd"/>
      <w:r w:rsidRPr="000A2F5F">
        <w:rPr>
          <w:sz w:val="28"/>
          <w:szCs w:val="28"/>
        </w:rPr>
        <w:t>,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где: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БДО - базовый должностной оклад, равный </w:t>
      </w:r>
      <w:r w:rsidR="00B34640">
        <w:rPr>
          <w:b/>
          <w:bCs/>
          <w:sz w:val="28"/>
          <w:szCs w:val="28"/>
        </w:rPr>
        <w:t>4590</w:t>
      </w:r>
      <w:r w:rsidRPr="000A2F5F">
        <w:rPr>
          <w:sz w:val="28"/>
          <w:szCs w:val="28"/>
        </w:rPr>
        <w:t>рублям (индексируется (увеличивается) на коэффициент индексации (увеличения) окладов денежного содержания государственных гражданских служащих Новосибирской области);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К - коэффициент кратности, который принимается </w:t>
      </w:r>
      <w:proofErr w:type="gramStart"/>
      <w:r w:rsidRPr="000A2F5F">
        <w:rPr>
          <w:sz w:val="28"/>
          <w:szCs w:val="28"/>
        </w:rPr>
        <w:t>равным</w:t>
      </w:r>
      <w:proofErr w:type="gramEnd"/>
      <w:r w:rsidRPr="000A2F5F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20"/>
        <w:gridCol w:w="2078"/>
      </w:tblGrid>
      <w:tr w:rsidR="000A2F5F" w:rsidRPr="000A2F5F" w:rsidTr="000A2F5F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hanging="15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Коэффициент кратности (К)</w:t>
            </w:r>
          </w:p>
        </w:tc>
      </w:tr>
      <w:tr w:rsidR="000A2F5F" w:rsidRPr="000A2F5F" w:rsidTr="000A2F5F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B34640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 xml:space="preserve">Глава </w:t>
            </w:r>
            <w:r w:rsidR="00B34640">
              <w:rPr>
                <w:sz w:val="28"/>
                <w:szCs w:val="28"/>
              </w:rPr>
              <w:t>сельсовета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B34640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0A2F5F" w:rsidRPr="000A2F5F" w:rsidTr="000A2F5F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B34640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</w:tbl>
    <w:p w:rsidR="000A2F5F" w:rsidRPr="000A2F5F" w:rsidRDefault="000A2F5F" w:rsidP="00B34640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ЕДП - норматив ежемесячного денежного поощрения от величины месячного денежного содержания (вознаграждения), который устанавливается: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29"/>
        <w:gridCol w:w="3969"/>
      </w:tblGrid>
      <w:tr w:rsidR="000A2F5F" w:rsidRPr="000A2F5F" w:rsidTr="000A2F5F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32"/>
              <w:jc w:val="center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0A2F5F" w:rsidRPr="000A2F5F" w:rsidTr="000A2F5F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B02AA9" w:rsidRDefault="000A2F5F" w:rsidP="00B34640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B02AA9">
              <w:rPr>
                <w:sz w:val="28"/>
                <w:szCs w:val="28"/>
              </w:rPr>
              <w:t xml:space="preserve">Глава </w:t>
            </w:r>
            <w:r w:rsidR="00B34640" w:rsidRPr="00B02AA9">
              <w:rPr>
                <w:sz w:val="28"/>
                <w:szCs w:val="28"/>
              </w:rPr>
              <w:t>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B02AA9" w:rsidRDefault="00DD7136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2,72</w:t>
            </w:r>
          </w:p>
        </w:tc>
      </w:tr>
      <w:tr w:rsidR="000A2F5F" w:rsidRPr="000A2F5F" w:rsidTr="000A2F5F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B02AA9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B02AA9">
              <w:rPr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B02AA9" w:rsidRDefault="00DD7136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</w:t>
            </w:r>
          </w:p>
        </w:tc>
      </w:tr>
    </w:tbl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jc w:val="both"/>
        <w:rPr>
          <w:sz w:val="28"/>
          <w:szCs w:val="28"/>
        </w:rPr>
      </w:pPr>
    </w:p>
    <w:p w:rsidR="000A2F5F" w:rsidRPr="000A2F5F" w:rsidRDefault="000A2F5F" w:rsidP="000A2F5F">
      <w:pPr>
        <w:ind w:firstLine="426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3. При предоставлении ежегодного оплачиваемого отпуска, выплачивается единовременная выплата (ЕДВ),  которая устанавливается равной 2 ДВ.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B34640">
        <w:rPr>
          <w:sz w:val="28"/>
          <w:szCs w:val="28"/>
        </w:rPr>
        <w:t>4. Норматив премии, в том числе за выполнение особо важных и сложных заданий, устанавливается равным 2 ДВ. В случае экономии расходов на оплату труда выборных должностных лиц местного самоуправления, осуществляющих свои полномочия на постоянной основе, максимальными размерами не ограничивается.</w:t>
      </w:r>
    </w:p>
    <w:p w:rsidR="00F53BAE" w:rsidRPr="000A2F5F" w:rsidRDefault="00F53BAE" w:rsidP="000A2F5F">
      <w:pPr>
        <w:ind w:left="-284" w:firstLine="710"/>
        <w:jc w:val="both"/>
        <w:rPr>
          <w:sz w:val="28"/>
          <w:szCs w:val="28"/>
        </w:rPr>
      </w:pPr>
      <w:r w:rsidRPr="00F53BAE">
        <w:rPr>
          <w:sz w:val="28"/>
          <w:szCs w:val="28"/>
        </w:rPr>
        <w:t>Основанием для выплаты премии, в том числе за выполнение особо важных и сложных заданий, является решение Совета депутатов Здвинского</w:t>
      </w:r>
      <w:r>
        <w:rPr>
          <w:sz w:val="28"/>
          <w:szCs w:val="28"/>
        </w:rPr>
        <w:t xml:space="preserve"> сельсовета Здвинского</w:t>
      </w:r>
      <w:r w:rsidRPr="00F53BAE">
        <w:rPr>
          <w:sz w:val="28"/>
          <w:szCs w:val="28"/>
        </w:rPr>
        <w:t xml:space="preserve"> района Новосибирской области. Решение о выплате премии, в том числе за выполнение особо важных и сложных заданий, принимается Советом депутатов Здвинского</w:t>
      </w:r>
      <w:r>
        <w:rPr>
          <w:sz w:val="28"/>
          <w:szCs w:val="28"/>
        </w:rPr>
        <w:t xml:space="preserve"> сельсовета Здвинского</w:t>
      </w:r>
      <w:r w:rsidRPr="00F53BAE">
        <w:rPr>
          <w:sz w:val="28"/>
          <w:szCs w:val="28"/>
        </w:rPr>
        <w:t xml:space="preserve"> района Новосибирской области  в пределах установленного фонда оплаты труда»</w:t>
      </w:r>
    </w:p>
    <w:p w:rsidR="000A2F5F" w:rsidRPr="000A2F5F" w:rsidRDefault="000A2F5F" w:rsidP="000A2F5F">
      <w:pPr>
        <w:ind w:left="-284" w:firstLine="710"/>
        <w:jc w:val="both"/>
        <w:rPr>
          <w:b/>
          <w:bCs/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lastRenderedPageBreak/>
        <w:t xml:space="preserve">5. На денежное содержание (вознаграждение) и иные </w:t>
      </w:r>
      <w:proofErr w:type="gramStart"/>
      <w:r w:rsidRPr="000A2F5F">
        <w:rPr>
          <w:sz w:val="28"/>
          <w:szCs w:val="28"/>
        </w:rPr>
        <w:t>выплаты депутатов</w:t>
      </w:r>
      <w:proofErr w:type="gramEnd"/>
      <w:r w:rsidRPr="000A2F5F">
        <w:rPr>
          <w:sz w:val="28"/>
          <w:szCs w:val="28"/>
        </w:rPr>
        <w:t>, выборных должностных лиц местного самоуправления, осуществляющих свои полномочия на постоянной основе, начисляется районный коэффициент.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6. Годовой фонд оплаты труда депутатов, выборных должностных лиц местного самоуправления, осуществляющих свои полномочия на постоянной основе, в расчете на штатную единицу (</w:t>
      </w:r>
      <w:proofErr w:type="spellStart"/>
      <w:r w:rsidRPr="000A2F5F">
        <w:rPr>
          <w:sz w:val="28"/>
          <w:szCs w:val="28"/>
        </w:rPr>
        <w:t>ФОТмд</w:t>
      </w:r>
      <w:proofErr w:type="spellEnd"/>
      <w:r w:rsidRPr="000A2F5F">
        <w:rPr>
          <w:sz w:val="28"/>
          <w:szCs w:val="28"/>
        </w:rPr>
        <w:t>) рассчитывается по следующей формуле: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</w:p>
    <w:p w:rsidR="000A2F5F" w:rsidRDefault="000A2F5F" w:rsidP="00F53BA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0A2F5F">
        <w:rPr>
          <w:rFonts w:eastAsia="Calibri"/>
          <w:sz w:val="28"/>
          <w:szCs w:val="28"/>
          <w:lang w:eastAsia="en-US"/>
        </w:rPr>
        <w:t>ФОТмд</w:t>
      </w:r>
      <w:proofErr w:type="spellEnd"/>
      <w:r w:rsidRPr="000A2F5F">
        <w:rPr>
          <w:rFonts w:eastAsia="Calibri"/>
          <w:sz w:val="28"/>
          <w:szCs w:val="28"/>
          <w:lang w:eastAsia="en-US"/>
        </w:rPr>
        <w:t xml:space="preserve"> = (ДВ + ЕДП + НГТ) </w:t>
      </w:r>
      <w:proofErr w:type="spellStart"/>
      <w:r w:rsidRPr="000A2F5F">
        <w:rPr>
          <w:rFonts w:eastAsia="Calibri"/>
          <w:sz w:val="28"/>
          <w:szCs w:val="28"/>
          <w:lang w:eastAsia="en-US"/>
        </w:rPr>
        <w:t>x</w:t>
      </w:r>
      <w:proofErr w:type="spellEnd"/>
      <w:r w:rsidRPr="000A2F5F">
        <w:rPr>
          <w:rFonts w:eastAsia="Calibri"/>
          <w:sz w:val="28"/>
          <w:szCs w:val="28"/>
          <w:lang w:eastAsia="en-US"/>
        </w:rPr>
        <w:t xml:space="preserve"> 12 </w:t>
      </w:r>
      <w:proofErr w:type="spellStart"/>
      <w:r w:rsidRPr="000A2F5F">
        <w:rPr>
          <w:rFonts w:eastAsia="Calibri"/>
          <w:sz w:val="28"/>
          <w:szCs w:val="28"/>
          <w:lang w:eastAsia="en-US"/>
        </w:rPr>
        <w:t>x</w:t>
      </w:r>
      <w:proofErr w:type="spellEnd"/>
      <w:r w:rsidRPr="000A2F5F">
        <w:rPr>
          <w:rFonts w:eastAsia="Calibri"/>
          <w:sz w:val="28"/>
          <w:szCs w:val="28"/>
          <w:lang w:eastAsia="en-US"/>
        </w:rPr>
        <w:t xml:space="preserve"> РК + (ЕДВ + П) </w:t>
      </w:r>
      <w:proofErr w:type="spellStart"/>
      <w:r w:rsidRPr="000A2F5F">
        <w:rPr>
          <w:rFonts w:eastAsia="Calibri"/>
          <w:sz w:val="28"/>
          <w:szCs w:val="28"/>
          <w:lang w:eastAsia="en-US"/>
        </w:rPr>
        <w:t>x</w:t>
      </w:r>
      <w:proofErr w:type="spellEnd"/>
      <w:r w:rsidRPr="000A2F5F">
        <w:rPr>
          <w:rFonts w:eastAsia="Calibri"/>
          <w:sz w:val="28"/>
          <w:szCs w:val="28"/>
          <w:lang w:eastAsia="en-US"/>
        </w:rPr>
        <w:t xml:space="preserve"> РК.</w:t>
      </w:r>
    </w:p>
    <w:p w:rsidR="00F53BAE" w:rsidRDefault="00F53BAE" w:rsidP="00F53BA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53BAE" w:rsidRPr="00F53BAE" w:rsidRDefault="00F53BAE" w:rsidP="00F53BAE">
      <w:pPr>
        <w:ind w:firstLine="426"/>
        <w:jc w:val="both"/>
        <w:rPr>
          <w:bCs/>
          <w:sz w:val="28"/>
        </w:rPr>
      </w:pPr>
      <w:r w:rsidRPr="00F53BAE">
        <w:rPr>
          <w:bCs/>
          <w:sz w:val="28"/>
        </w:rPr>
        <w:t xml:space="preserve">При прекращении полномочий (в том числе досрочно) </w:t>
      </w:r>
      <w:r w:rsidRPr="00F53BAE">
        <w:rPr>
          <w:sz w:val="28"/>
        </w:rPr>
        <w:t xml:space="preserve">депутаты, выборные должностные лица местного самоуправления, осуществляющие свои полномочия на постоянной основе, </w:t>
      </w:r>
      <w:r w:rsidRPr="00F53BAE">
        <w:rPr>
          <w:bCs/>
          <w:sz w:val="28"/>
        </w:rPr>
        <w:t>имеют право на получение денежной компенсации за все неиспользованные отпуска. Основанием для выплаты компенсации за неиспользованный отпуск является решение Совета депутатов Здвинского</w:t>
      </w:r>
      <w:r>
        <w:rPr>
          <w:bCs/>
          <w:sz w:val="28"/>
        </w:rPr>
        <w:t xml:space="preserve"> сельсовета Здвинского</w:t>
      </w:r>
      <w:r w:rsidRPr="00F53BAE">
        <w:rPr>
          <w:bCs/>
          <w:sz w:val="28"/>
        </w:rPr>
        <w:t xml:space="preserve"> района Новосибирской области</w:t>
      </w:r>
      <w:r>
        <w:rPr>
          <w:bCs/>
          <w:sz w:val="28"/>
        </w:rPr>
        <w:t>.</w:t>
      </w:r>
    </w:p>
    <w:p w:rsidR="00F53BAE" w:rsidRPr="000A2F5F" w:rsidRDefault="00F53BAE" w:rsidP="00F53BAE">
      <w:pPr>
        <w:autoSpaceDE w:val="0"/>
        <w:autoSpaceDN w:val="0"/>
        <w:adjustRightInd w:val="0"/>
        <w:rPr>
          <w:sz w:val="28"/>
          <w:szCs w:val="28"/>
        </w:rPr>
      </w:pP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center"/>
        <w:rPr>
          <w:b/>
          <w:bCs/>
          <w:sz w:val="28"/>
          <w:szCs w:val="28"/>
        </w:rPr>
      </w:pPr>
      <w:r w:rsidRPr="000A2F5F">
        <w:rPr>
          <w:b/>
          <w:bCs/>
          <w:sz w:val="28"/>
          <w:szCs w:val="28"/>
        </w:rPr>
        <w:t>IV. ОПЛАТ</w:t>
      </w:r>
      <w:r w:rsidR="00B34640">
        <w:rPr>
          <w:b/>
          <w:bCs/>
          <w:sz w:val="28"/>
          <w:szCs w:val="28"/>
        </w:rPr>
        <w:t xml:space="preserve">А ТРУДА МУНИЦИПАЛЬНЫХ СЛУЖАЩИХ </w:t>
      </w:r>
      <w:r w:rsidRPr="000A2F5F">
        <w:rPr>
          <w:b/>
          <w:bCs/>
          <w:sz w:val="28"/>
          <w:szCs w:val="28"/>
        </w:rPr>
        <w:t>ОРГАНОВ МЕСТНОГО САМОУПРАВЛЕНИЯ ЗДВИНСКОГО</w:t>
      </w:r>
      <w:r w:rsidR="00B34640">
        <w:rPr>
          <w:b/>
          <w:bCs/>
          <w:sz w:val="28"/>
          <w:szCs w:val="28"/>
        </w:rPr>
        <w:t xml:space="preserve"> СЕЛЬСОВЕТА ЗДВИНСКОГО</w:t>
      </w:r>
      <w:r w:rsidRPr="000A2F5F">
        <w:rPr>
          <w:b/>
          <w:bCs/>
          <w:sz w:val="28"/>
          <w:szCs w:val="28"/>
        </w:rPr>
        <w:t xml:space="preserve"> РАЙОНА НОВОСИБИРСКОЙ ОБЛАСТИ</w:t>
      </w:r>
    </w:p>
    <w:p w:rsidR="000A2F5F" w:rsidRPr="000A2F5F" w:rsidRDefault="000A2F5F" w:rsidP="000A2F5F">
      <w:pPr>
        <w:rPr>
          <w:sz w:val="28"/>
          <w:szCs w:val="28"/>
        </w:rPr>
      </w:pPr>
      <w:bookmarkStart w:id="1" w:name="sub_2002"/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1.  Оплата труда муниципальных служащих органов местного самоуправления Здвинского </w:t>
      </w:r>
      <w:r w:rsidR="00B34640">
        <w:rPr>
          <w:sz w:val="28"/>
          <w:szCs w:val="28"/>
        </w:rPr>
        <w:t xml:space="preserve">сельсовета Здвинского </w:t>
      </w:r>
      <w:r w:rsidRPr="000A2F5F">
        <w:rPr>
          <w:sz w:val="28"/>
          <w:szCs w:val="28"/>
        </w:rPr>
        <w:t xml:space="preserve">района Новосибирской области осуществляется в виде денежного содержания, которое состоит </w:t>
      </w:r>
      <w:proofErr w:type="gramStart"/>
      <w:r w:rsidRPr="000A2F5F">
        <w:rPr>
          <w:sz w:val="28"/>
          <w:szCs w:val="28"/>
        </w:rPr>
        <w:t>из</w:t>
      </w:r>
      <w:proofErr w:type="gramEnd"/>
      <w:r w:rsidRPr="000A2F5F">
        <w:rPr>
          <w:sz w:val="28"/>
          <w:szCs w:val="28"/>
        </w:rPr>
        <w:t>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должностного оклада муниципального служащего в соответствии с замещаемой им должностью муниципальной службы (далее - должностной оклад);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ежемесячной надбавки к должностному окладу за классный чин муниципального служащего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ежемесячной надбавки к должностному окладу за особые условия муниципальной службы;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ежемесячной надбавки к должностному окладу за выслугу лет на муниципальной службе;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ежемесячного денежного поощрения;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ежемесячной процентной надбавки к должностному окладу за работу со сведениями, составляющими государственную тайну;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 премии за выполнение особо важных и сложных заданий;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-единовременной выплаты при предоставлении ежегодного оплачиваемого отпуска и материальной помощи.</w:t>
      </w:r>
    </w:p>
    <w:p w:rsidR="000A2F5F" w:rsidRPr="000A2F5F" w:rsidRDefault="000A2F5F" w:rsidP="000A2F5F">
      <w:pPr>
        <w:ind w:left="-284" w:firstLine="710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2. Ежемесячная оплата труда (</w:t>
      </w:r>
      <w:proofErr w:type="spellStart"/>
      <w:r w:rsidRPr="000A2F5F">
        <w:rPr>
          <w:sz w:val="28"/>
          <w:szCs w:val="28"/>
        </w:rPr>
        <w:t>ЕОТмс</w:t>
      </w:r>
      <w:proofErr w:type="spellEnd"/>
      <w:r w:rsidRPr="000A2F5F">
        <w:rPr>
          <w:sz w:val="28"/>
          <w:szCs w:val="28"/>
        </w:rPr>
        <w:t>) рассчитывается по следующей формуле: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bookmarkEnd w:id="1"/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proofErr w:type="spellStart"/>
      <w:r w:rsidRPr="000A2F5F">
        <w:rPr>
          <w:sz w:val="28"/>
          <w:szCs w:val="28"/>
        </w:rPr>
        <w:t>ЕОТмс</w:t>
      </w:r>
      <w:proofErr w:type="spellEnd"/>
      <w:r w:rsidRPr="000A2F5F">
        <w:rPr>
          <w:sz w:val="28"/>
          <w:szCs w:val="28"/>
        </w:rPr>
        <w:t xml:space="preserve"> = (ДО + НКЧ + НОУ + НВЛ + ЕДП + НГТ) </w:t>
      </w:r>
      <w:proofErr w:type="spellStart"/>
      <w:r w:rsidRPr="000A2F5F">
        <w:rPr>
          <w:sz w:val="28"/>
          <w:szCs w:val="28"/>
        </w:rPr>
        <w:t>x</w:t>
      </w:r>
      <w:proofErr w:type="spellEnd"/>
      <w:r w:rsidRPr="000A2F5F">
        <w:rPr>
          <w:sz w:val="28"/>
          <w:szCs w:val="28"/>
        </w:rPr>
        <w:t xml:space="preserve">  РК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где: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норматив</w:t>
      </w:r>
      <w:proofErr w:type="gramEnd"/>
      <w:r w:rsidRPr="000A2F5F">
        <w:rPr>
          <w:sz w:val="28"/>
          <w:szCs w:val="28"/>
        </w:rPr>
        <w:t xml:space="preserve"> месячного должностного оклада.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lastRenderedPageBreak/>
        <w:t>Расчет норматива размера месячного должностного оклада муниципального служащего производится по формуле: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ДО = БДО </w:t>
      </w:r>
      <w:proofErr w:type="spellStart"/>
      <w:r w:rsidRPr="000A2F5F">
        <w:rPr>
          <w:sz w:val="28"/>
          <w:szCs w:val="28"/>
        </w:rPr>
        <w:t>x</w:t>
      </w:r>
      <w:proofErr w:type="spellEnd"/>
      <w:proofErr w:type="gramStart"/>
      <w:r w:rsidRPr="000A2F5F">
        <w:rPr>
          <w:sz w:val="28"/>
          <w:szCs w:val="28"/>
        </w:rPr>
        <w:t xml:space="preserve"> К</w:t>
      </w:r>
      <w:proofErr w:type="gramEnd"/>
      <w:r w:rsidRPr="000A2F5F">
        <w:rPr>
          <w:sz w:val="28"/>
          <w:szCs w:val="28"/>
        </w:rPr>
        <w:t>,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где: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bookmarkStart w:id="2" w:name="sub_332295"/>
      <w:r w:rsidRPr="000A2F5F">
        <w:rPr>
          <w:sz w:val="28"/>
          <w:szCs w:val="28"/>
        </w:rPr>
        <w:t xml:space="preserve">БДО - базовый должностной оклад, равный </w:t>
      </w:r>
      <w:r w:rsidR="00B34640">
        <w:rPr>
          <w:sz w:val="28"/>
          <w:szCs w:val="28"/>
        </w:rPr>
        <w:t>4590</w:t>
      </w:r>
      <w:r w:rsidRPr="000A2F5F">
        <w:rPr>
          <w:sz w:val="28"/>
          <w:szCs w:val="28"/>
        </w:rPr>
        <w:t xml:space="preserve"> рублям (индексируется (увеличивается) на коэффициент индексации (увеличения) окладов денежного содержания государственных гражданских служащих Новосибирской области);</w:t>
      </w:r>
    </w:p>
    <w:bookmarkEnd w:id="2"/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К - коэффициент кратности, который принимается </w:t>
      </w:r>
      <w:proofErr w:type="gramStart"/>
      <w:r w:rsidRPr="000A2F5F">
        <w:rPr>
          <w:sz w:val="28"/>
          <w:szCs w:val="28"/>
        </w:rPr>
        <w:t>равным</w:t>
      </w:r>
      <w:proofErr w:type="gramEnd"/>
      <w:r w:rsidRPr="000A2F5F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164"/>
        <w:gridCol w:w="3410"/>
      </w:tblGrid>
      <w:tr w:rsidR="000A2F5F" w:rsidRPr="000A2F5F" w:rsidTr="000A2F5F">
        <w:trPr>
          <w:trHeight w:val="365"/>
        </w:trPr>
        <w:tc>
          <w:tcPr>
            <w:tcW w:w="6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532" w:firstLine="35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Коэффициент кратности (К)</w:t>
            </w:r>
          </w:p>
        </w:tc>
      </w:tr>
      <w:tr w:rsidR="000A2F5F" w:rsidRPr="000A2F5F" w:rsidTr="000A2F5F">
        <w:trPr>
          <w:trHeight w:val="365"/>
        </w:trPr>
        <w:tc>
          <w:tcPr>
            <w:tcW w:w="6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B34640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0A2F5F" w:rsidRPr="000A2F5F" w:rsidTr="000A2F5F">
        <w:trPr>
          <w:trHeight w:val="385"/>
        </w:trPr>
        <w:tc>
          <w:tcPr>
            <w:tcW w:w="6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1,26</w:t>
            </w:r>
          </w:p>
        </w:tc>
      </w:tr>
      <w:tr w:rsidR="000A2F5F" w:rsidRPr="000A2F5F" w:rsidTr="000A2F5F">
        <w:trPr>
          <w:trHeight w:val="365"/>
        </w:trPr>
        <w:tc>
          <w:tcPr>
            <w:tcW w:w="6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1,13</w:t>
            </w:r>
          </w:p>
        </w:tc>
      </w:tr>
      <w:tr w:rsidR="000A2F5F" w:rsidRPr="000A2F5F" w:rsidTr="000A2F5F">
        <w:trPr>
          <w:trHeight w:val="365"/>
        </w:trPr>
        <w:tc>
          <w:tcPr>
            <w:tcW w:w="6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Специалист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1,00</w:t>
            </w:r>
          </w:p>
        </w:tc>
      </w:tr>
    </w:tbl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НКЧ - норматив ежемесячной надбавки к должностному окладу за классный чин муниципальных служащих, который устанавливается равным:</w:t>
      </w:r>
    </w:p>
    <w:tbl>
      <w:tblPr>
        <w:tblW w:w="1040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0"/>
        <w:gridCol w:w="6438"/>
        <w:gridCol w:w="2977"/>
        <w:gridCol w:w="420"/>
      </w:tblGrid>
      <w:tr w:rsidR="00B34640" w:rsidRPr="00B34640" w:rsidTr="000A5C04">
        <w:trPr>
          <w:trHeight w:val="20"/>
        </w:trPr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ind w:left="5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Норматив ежемесячной надбавки за классный чин муниципальных служащих (НКЧ) (рублей)</w:t>
            </w:r>
            <w:r w:rsidRPr="00B34640">
              <w:rPr>
                <w:sz w:val="28"/>
                <w:szCs w:val="28"/>
                <w:vertAlign w:val="superscript"/>
                <w:lang w:eastAsia="en-US"/>
              </w:rPr>
              <w:t>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2388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2275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2170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Референт муниципальной службы 1 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2068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Референт муниципальной службы 2 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1972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Референт муниципальной службы 3 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1875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Секретарь муниципальной службы 1 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1780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Секретарь муниципальной службы 2 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1687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34640" w:rsidRPr="00B34640" w:rsidTr="000A5C04">
        <w:trPr>
          <w:gridBefore w:val="1"/>
          <w:wBefore w:w="570" w:type="dxa"/>
          <w:trHeight w:val="20"/>
        </w:trPr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34640">
              <w:rPr>
                <w:sz w:val="28"/>
                <w:szCs w:val="28"/>
                <w:lang w:eastAsia="en-US"/>
              </w:rPr>
              <w:t>Секретарь муниципальной службы 3 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40" w:rsidRPr="00B34640" w:rsidRDefault="00B34640" w:rsidP="00B34640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lang w:eastAsia="en-US"/>
              </w:rPr>
            </w:pPr>
            <w:r w:rsidRPr="00B34640">
              <w:rPr>
                <w:rFonts w:eastAsia="Calibri"/>
                <w:sz w:val="28"/>
                <w:lang w:eastAsia="en-US"/>
              </w:rPr>
              <w:t>1384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4640" w:rsidRPr="00B34640" w:rsidRDefault="00B34640" w:rsidP="00B34640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B34640" w:rsidRDefault="00B34640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lastRenderedPageBreak/>
        <w:t>*(1) - индексируется (увеличивается) на коэффициент индексации (увеличения) базового должностного оклада;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НОУ - норматив ежемесячной надбавки к должностному окладу за особые условия муниципальной службы, который устанавливается равным: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2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по</w:t>
      </w:r>
      <w:proofErr w:type="gramEnd"/>
      <w:r w:rsidRPr="000A2F5F">
        <w:rPr>
          <w:sz w:val="28"/>
          <w:szCs w:val="28"/>
        </w:rPr>
        <w:t xml:space="preserve"> высшим должностям муниципальной службы;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1,5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по</w:t>
      </w:r>
      <w:proofErr w:type="gramEnd"/>
      <w:r w:rsidRPr="000A2F5F">
        <w:rPr>
          <w:sz w:val="28"/>
          <w:szCs w:val="28"/>
        </w:rPr>
        <w:t xml:space="preserve"> главным должностям муниципальной службы;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1,2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по</w:t>
      </w:r>
      <w:proofErr w:type="gramEnd"/>
      <w:r w:rsidRPr="000A2F5F">
        <w:rPr>
          <w:sz w:val="28"/>
          <w:szCs w:val="28"/>
        </w:rPr>
        <w:t xml:space="preserve"> ведущим должностям муниципальной службы;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0,9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по</w:t>
      </w:r>
      <w:proofErr w:type="gramEnd"/>
      <w:r w:rsidRPr="000A2F5F">
        <w:rPr>
          <w:sz w:val="28"/>
          <w:szCs w:val="28"/>
        </w:rPr>
        <w:t xml:space="preserve"> старшим должностям муниципальной службы;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0,6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по</w:t>
      </w:r>
      <w:proofErr w:type="gramEnd"/>
      <w:r w:rsidRPr="000A2F5F">
        <w:rPr>
          <w:sz w:val="28"/>
          <w:szCs w:val="28"/>
        </w:rPr>
        <w:t xml:space="preserve"> младшим должностям муниципальной службы;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НВЛ - норматив ежемесячной надбавки к должностному окладу за выслугу лет, который устанавливается равным: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0,10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при</w:t>
      </w:r>
      <w:proofErr w:type="gramEnd"/>
      <w:r w:rsidRPr="000A2F5F">
        <w:rPr>
          <w:sz w:val="28"/>
          <w:szCs w:val="28"/>
        </w:rPr>
        <w:t xml:space="preserve"> стаже муниципальной службы от 1 до 5 лет;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0,15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при</w:t>
      </w:r>
      <w:proofErr w:type="gramEnd"/>
      <w:r w:rsidRPr="000A2F5F">
        <w:rPr>
          <w:sz w:val="28"/>
          <w:szCs w:val="28"/>
        </w:rPr>
        <w:t xml:space="preserve"> стаже муниципальной службы от 5 до 10 лет;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0,20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при</w:t>
      </w:r>
      <w:proofErr w:type="gramEnd"/>
      <w:r w:rsidRPr="000A2F5F">
        <w:rPr>
          <w:sz w:val="28"/>
          <w:szCs w:val="28"/>
        </w:rPr>
        <w:t xml:space="preserve"> стаже муниципальной службы от 10 до 15 лет;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0,30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 xml:space="preserve"> - </w:t>
      </w:r>
      <w:proofErr w:type="gramStart"/>
      <w:r w:rsidRPr="000A2F5F">
        <w:rPr>
          <w:sz w:val="28"/>
          <w:szCs w:val="28"/>
        </w:rPr>
        <w:t>при</w:t>
      </w:r>
      <w:proofErr w:type="gramEnd"/>
      <w:r w:rsidRPr="000A2F5F">
        <w:rPr>
          <w:sz w:val="28"/>
          <w:szCs w:val="28"/>
        </w:rPr>
        <w:t xml:space="preserve"> стаже муниципальной службы от 15 лет и выше;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proofErr w:type="gramStart"/>
      <w:r w:rsidRPr="000A2F5F">
        <w:rPr>
          <w:sz w:val="28"/>
          <w:szCs w:val="28"/>
        </w:rPr>
        <w:t>Стаж муниципальной службы определяется в соответствии с действующим законодательством, в который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со статьей 7 Закона Новосибирской области от 30.10.2007 N 157-ОЗ "О муниципальной службе в Новосибирской области".</w:t>
      </w:r>
      <w:proofErr w:type="gramEnd"/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Ежемесячная надбавка за выслугу лет устанавливается локальным правовым актом руководителя органа местного самоуправления на основании решения комиссии по вопросам </w:t>
      </w:r>
      <w:proofErr w:type="gramStart"/>
      <w:r w:rsidRPr="000A2F5F">
        <w:rPr>
          <w:sz w:val="28"/>
          <w:szCs w:val="28"/>
        </w:rPr>
        <w:t>исчисления стажа муниципальной службы органов местного самоуправления</w:t>
      </w:r>
      <w:proofErr w:type="gramEnd"/>
      <w:r w:rsidRPr="000A2F5F">
        <w:rPr>
          <w:sz w:val="28"/>
          <w:szCs w:val="28"/>
        </w:rPr>
        <w:t xml:space="preserve">  Здвинского района Новосибирской области.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ЕДП - норматив ежемесячного денежного поощрения к должностному окладу устанавливается </w:t>
      </w:r>
      <w:hyperlink w:anchor="sub_332293" w:history="1"/>
      <w:r w:rsidRPr="000A2F5F">
        <w:rPr>
          <w:sz w:val="28"/>
          <w:szCs w:val="28"/>
        </w:rPr>
        <w:t>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3"/>
        <w:gridCol w:w="4395"/>
      </w:tblGrid>
      <w:tr w:rsidR="000A2F5F" w:rsidRPr="000A2F5F" w:rsidTr="000A2F5F">
        <w:trPr>
          <w:trHeight w:val="815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both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center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Норматив ежемесячного денежного поощрения (ЕДП) *(2)</w:t>
            </w:r>
          </w:p>
        </w:tc>
      </w:tr>
      <w:tr w:rsidR="000A2F5F" w:rsidRPr="000A2F5F" w:rsidTr="000A2F5F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B34640" w:rsidP="000A2F5F">
            <w:pPr>
              <w:ind w:left="-284"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</w:t>
            </w:r>
            <w:r w:rsidR="004D34CC">
              <w:rPr>
                <w:sz w:val="28"/>
                <w:szCs w:val="28"/>
              </w:rPr>
              <w:t>8</w:t>
            </w:r>
          </w:p>
        </w:tc>
      </w:tr>
      <w:tr w:rsidR="000A2F5F" w:rsidRPr="000A2F5F" w:rsidTr="000A2F5F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center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1,5-3,05</w:t>
            </w:r>
          </w:p>
        </w:tc>
      </w:tr>
      <w:tr w:rsidR="000A2F5F" w:rsidRPr="000A2F5F" w:rsidTr="000A2F5F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center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1,5-3,05</w:t>
            </w:r>
          </w:p>
        </w:tc>
      </w:tr>
      <w:tr w:rsidR="000A2F5F" w:rsidRPr="000A2F5F" w:rsidTr="000A2F5F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5F" w:rsidRPr="000A2F5F" w:rsidRDefault="000A2F5F" w:rsidP="000A2F5F">
            <w:pPr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Специалист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F5F" w:rsidRPr="000A2F5F" w:rsidRDefault="000A2F5F" w:rsidP="000A2F5F">
            <w:pPr>
              <w:ind w:left="-284" w:firstLine="851"/>
              <w:jc w:val="center"/>
              <w:rPr>
                <w:sz w:val="28"/>
                <w:szCs w:val="28"/>
              </w:rPr>
            </w:pPr>
            <w:r w:rsidRPr="000A2F5F">
              <w:rPr>
                <w:sz w:val="28"/>
                <w:szCs w:val="28"/>
              </w:rPr>
              <w:t>1,5-3,05</w:t>
            </w:r>
          </w:p>
        </w:tc>
      </w:tr>
    </w:tbl>
    <w:p w:rsidR="000A2F5F" w:rsidRPr="000A2F5F" w:rsidRDefault="000A2F5F" w:rsidP="000A2F5F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*(2) конкретный размер ежемесячного денежного поощрения муниципальным служащим определяется руководителем органа местного самоуправления Здвинского </w:t>
      </w:r>
      <w:r w:rsidR="00B34640">
        <w:rPr>
          <w:sz w:val="28"/>
          <w:szCs w:val="28"/>
        </w:rPr>
        <w:t xml:space="preserve">сельсовета Здвинского </w:t>
      </w:r>
      <w:r w:rsidRPr="000A2F5F">
        <w:rPr>
          <w:sz w:val="28"/>
          <w:szCs w:val="28"/>
        </w:rPr>
        <w:t>района Новосибирской области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профессиональная компетентность муниципальных служащих;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lastRenderedPageBreak/>
        <w:t>уровень исполнительской дисциплины;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опыт профессиональной служебной деятельности;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</w:p>
    <w:p w:rsidR="000A2F5F" w:rsidRPr="000A2F5F" w:rsidRDefault="000A2F5F" w:rsidP="00B34640">
      <w:pPr>
        <w:jc w:val="both"/>
        <w:rPr>
          <w:sz w:val="28"/>
          <w:szCs w:val="28"/>
        </w:rPr>
      </w:pPr>
    </w:p>
    <w:p w:rsid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3. Норматив премии, в том числе за выполнение особо важных и сложных заданий (П), устанавливается равным 2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>. В случае экономии расходов на оплату труда муниципальных служащих и содержание органов местного самоуправления максимальными размерами для конкретного муниципального служащего не ограничивается;</w:t>
      </w:r>
    </w:p>
    <w:p w:rsidR="00B34640" w:rsidRPr="00305AA0" w:rsidRDefault="00B34640" w:rsidP="00B3464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5AA0">
        <w:rPr>
          <w:rFonts w:ascii="Times New Roman" w:hAnsi="Times New Roman" w:cs="Times New Roman"/>
          <w:sz w:val="28"/>
          <w:szCs w:val="28"/>
        </w:rPr>
        <w:t>Под особо важным и сложным заданиями понимаются задания, связанные со срочной разработкой муниципальных правовых актов, с участием в организации и проведении мероприятий, имеющих местный, районный, федеральный или международный характер, а также задания, обеспечивающие выполнение функций органами местного самоуправления Здвинского сельсовета Здвинского района Новосибирской области по решению вопросов местного значения муниципального образования и переданных отдельных государственных полномочий с обязательным соблюдением качества</w:t>
      </w:r>
      <w:proofErr w:type="gramEnd"/>
      <w:r w:rsidRPr="00305AA0">
        <w:rPr>
          <w:rFonts w:ascii="Times New Roman" w:hAnsi="Times New Roman" w:cs="Times New Roman"/>
          <w:sz w:val="28"/>
          <w:szCs w:val="28"/>
        </w:rPr>
        <w:t xml:space="preserve"> их исполнения, проявленную при этом инициативу и творческий подход, оперативность и профессионализм.</w:t>
      </w:r>
    </w:p>
    <w:p w:rsidR="00B34640" w:rsidRPr="00305AA0" w:rsidRDefault="00B34640" w:rsidP="00B3464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AA0">
        <w:rPr>
          <w:rFonts w:ascii="Times New Roman" w:hAnsi="Times New Roman" w:cs="Times New Roman"/>
          <w:sz w:val="28"/>
          <w:szCs w:val="28"/>
        </w:rPr>
        <w:t xml:space="preserve"> Премирование муниципального служащего производится за счет средств, предусмотренных на указанные цели при формировании фонда оплаты труда, а также за счет экономии фонда оплаты труда. В случае экономии расходов на оплату труда максимальными размерами для конкретного муниципального служащего не ограничивается.</w:t>
      </w:r>
    </w:p>
    <w:p w:rsidR="00B34640" w:rsidRPr="00305AA0" w:rsidRDefault="00B34640" w:rsidP="00B3464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AA0">
        <w:rPr>
          <w:rFonts w:ascii="Times New Roman" w:hAnsi="Times New Roman" w:cs="Times New Roman"/>
          <w:sz w:val="28"/>
          <w:szCs w:val="28"/>
        </w:rPr>
        <w:t xml:space="preserve"> Размер премии муниципальных служащих определяется независимо от проработанного времени и максимальными размерами для конкретного муниципального служащего не ограничивается.</w:t>
      </w:r>
    </w:p>
    <w:p w:rsidR="00B34640" w:rsidRPr="00305AA0" w:rsidRDefault="00B34640" w:rsidP="00B3464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AA0">
        <w:rPr>
          <w:rFonts w:ascii="Times New Roman" w:hAnsi="Times New Roman" w:cs="Times New Roman"/>
          <w:sz w:val="28"/>
          <w:szCs w:val="28"/>
        </w:rPr>
        <w:t xml:space="preserve"> Премирование муниципального служащего осуществляется на основании распоряжения главы Здвинского сельсовета Здвинского района Новосибирской области.</w:t>
      </w:r>
    </w:p>
    <w:p w:rsidR="00B34640" w:rsidRPr="00305AA0" w:rsidRDefault="00B34640" w:rsidP="00B34640">
      <w:pPr>
        <w:shd w:val="clear" w:color="auto" w:fill="FFFFFF"/>
        <w:jc w:val="both"/>
        <w:rPr>
          <w:color w:val="000000"/>
          <w:sz w:val="28"/>
          <w:szCs w:val="28"/>
        </w:rPr>
      </w:pPr>
      <w:r w:rsidRPr="00305AA0">
        <w:rPr>
          <w:color w:val="000000"/>
          <w:sz w:val="28"/>
          <w:szCs w:val="28"/>
        </w:rPr>
        <w:t xml:space="preserve"> Размер премии, выплачиваемой муниципальному служащему, определяется в зависимости от результатов его деятельности и оценивается по следующим показателям:</w:t>
      </w:r>
    </w:p>
    <w:p w:rsidR="00B34640" w:rsidRPr="00305AA0" w:rsidRDefault="00B34640" w:rsidP="00B34640">
      <w:pPr>
        <w:shd w:val="clear" w:color="auto" w:fill="FFFFFF"/>
        <w:jc w:val="both"/>
        <w:rPr>
          <w:color w:val="000000"/>
          <w:sz w:val="28"/>
          <w:szCs w:val="28"/>
        </w:rPr>
      </w:pPr>
      <w:r w:rsidRPr="00305AA0">
        <w:rPr>
          <w:color w:val="000000"/>
          <w:sz w:val="28"/>
          <w:szCs w:val="28"/>
        </w:rPr>
        <w:t>- личный вклад в успешное выполнение задач, стоящих перед соответствующим органом местного самоуправления (муниципальным органом);</w:t>
      </w:r>
    </w:p>
    <w:p w:rsidR="00B34640" w:rsidRPr="00305AA0" w:rsidRDefault="00B34640" w:rsidP="00B34640">
      <w:pPr>
        <w:shd w:val="clear" w:color="auto" w:fill="FFFFFF"/>
        <w:rPr>
          <w:color w:val="000000"/>
          <w:sz w:val="28"/>
          <w:szCs w:val="28"/>
        </w:rPr>
      </w:pPr>
      <w:r w:rsidRPr="00305AA0">
        <w:rPr>
          <w:color w:val="000000"/>
          <w:sz w:val="28"/>
          <w:szCs w:val="28"/>
        </w:rPr>
        <w:t>- степень сложности и важности выполнения порученных заданий;</w:t>
      </w:r>
    </w:p>
    <w:p w:rsidR="00B34640" w:rsidRPr="00305AA0" w:rsidRDefault="00B34640" w:rsidP="00B34640">
      <w:pPr>
        <w:shd w:val="clear" w:color="auto" w:fill="FFFFFF"/>
        <w:jc w:val="both"/>
        <w:rPr>
          <w:color w:val="000000"/>
          <w:sz w:val="28"/>
          <w:szCs w:val="28"/>
        </w:rPr>
      </w:pPr>
      <w:r w:rsidRPr="00305AA0">
        <w:rPr>
          <w:color w:val="000000"/>
          <w:sz w:val="28"/>
          <w:szCs w:val="28"/>
        </w:rPr>
        <w:t>- оперативность и профессионализм в решении вопросов, входящих в его компетенцию, при подготовке служебных документов, выполнении поручений руководства.</w:t>
      </w:r>
    </w:p>
    <w:p w:rsidR="00B34640" w:rsidRPr="006F306F" w:rsidRDefault="00B34640" w:rsidP="00B34640">
      <w:pPr>
        <w:shd w:val="clear" w:color="auto" w:fill="FFFFFF"/>
        <w:jc w:val="both"/>
        <w:rPr>
          <w:color w:val="000000"/>
          <w:sz w:val="28"/>
          <w:szCs w:val="28"/>
        </w:rPr>
      </w:pPr>
      <w:r w:rsidRPr="00305AA0">
        <w:rPr>
          <w:sz w:val="28"/>
          <w:szCs w:val="28"/>
        </w:rPr>
        <w:t xml:space="preserve"> Муниципальные служащие, впервые принятые на муниципальную службу, в период прохождения срока испытания к премированию не представляются.</w:t>
      </w:r>
    </w:p>
    <w:p w:rsidR="00B34640" w:rsidRPr="00770386" w:rsidRDefault="00B34640" w:rsidP="00B3464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386">
        <w:rPr>
          <w:rFonts w:ascii="Times New Roman" w:hAnsi="Times New Roman" w:cs="Times New Roman"/>
          <w:sz w:val="28"/>
          <w:szCs w:val="28"/>
        </w:rPr>
        <w:t xml:space="preserve"> Единовременная выплата при предоставлении ежегодного     оплачиваемого отпуска муниципальному служащему органов местного самоуправления - 2 </w:t>
      </w:r>
      <w:proofErr w:type="gramStart"/>
      <w:r w:rsidRPr="0077038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703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4640" w:rsidRPr="00770386" w:rsidRDefault="00B34640" w:rsidP="00B34640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386">
        <w:rPr>
          <w:rFonts w:ascii="Times New Roman" w:hAnsi="Times New Roman" w:cs="Times New Roman"/>
          <w:sz w:val="28"/>
          <w:szCs w:val="28"/>
        </w:rPr>
        <w:lastRenderedPageBreak/>
        <w:t xml:space="preserve"> Материальная помощь муниципальному служащему органов местного самоуправления выплачивается в размере  1 </w:t>
      </w:r>
      <w:proofErr w:type="gramStart"/>
      <w:r w:rsidRPr="0077038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7038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703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70386">
        <w:rPr>
          <w:rFonts w:ascii="Times New Roman" w:hAnsi="Times New Roman" w:cs="Times New Roman"/>
          <w:sz w:val="28"/>
          <w:szCs w:val="28"/>
        </w:rPr>
        <w:t xml:space="preserve">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B34640" w:rsidRPr="00770386" w:rsidRDefault="00B34640" w:rsidP="00B34640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386">
        <w:rPr>
          <w:rFonts w:ascii="Times New Roman" w:hAnsi="Times New Roman" w:cs="Times New Roman"/>
          <w:sz w:val="28"/>
          <w:szCs w:val="28"/>
        </w:rPr>
        <w:t xml:space="preserve">Единовременная выплата и материальная помощь муниципальным служащим, принятым в органы местного самоуправления в течение календарного года и отработавшим не менее 6-ти месяцев, выплачивается пропорционально отработанному ими времени в календарном году. </w:t>
      </w:r>
    </w:p>
    <w:p w:rsidR="00B34640" w:rsidRPr="00770386" w:rsidRDefault="00B34640" w:rsidP="00B34640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386">
        <w:rPr>
          <w:rFonts w:ascii="Times New Roman" w:hAnsi="Times New Roman" w:cs="Times New Roman"/>
          <w:sz w:val="28"/>
          <w:szCs w:val="28"/>
        </w:rPr>
        <w:t>Единовременная выплата и материальная помощь муниципальным служащим, подавшим, заявление на увольнение не выплачивается.</w:t>
      </w:r>
    </w:p>
    <w:p w:rsidR="00B34640" w:rsidRPr="000A2F5F" w:rsidRDefault="00B34640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При предоставлении ежегодного оплачиваемого отпуска, выплачивается единовременная выплата (ЕДВ), которая устанавливается равной 2 ДВ и материальная помощь (МП), которая устанавливается равной 1 </w:t>
      </w:r>
      <w:proofErr w:type="gramStart"/>
      <w:r w:rsidRPr="000A2F5F">
        <w:rPr>
          <w:sz w:val="28"/>
          <w:szCs w:val="28"/>
        </w:rPr>
        <w:t>ДО</w:t>
      </w:r>
      <w:proofErr w:type="gramEnd"/>
      <w:r w:rsidRPr="000A2F5F">
        <w:rPr>
          <w:sz w:val="28"/>
          <w:szCs w:val="28"/>
        </w:rPr>
        <w:t>;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4. Конкретный размер должностного оклада муниципального служащего, а также размеры ежемесячных дополнительных выплат устанавливаются руководителем органа местного самоуправления Здвинского</w:t>
      </w:r>
      <w:r w:rsidR="00B34640">
        <w:rPr>
          <w:sz w:val="28"/>
          <w:szCs w:val="28"/>
        </w:rPr>
        <w:t xml:space="preserve"> сельсовета Здвинского</w:t>
      </w:r>
      <w:r w:rsidRPr="000A2F5F">
        <w:rPr>
          <w:sz w:val="28"/>
          <w:szCs w:val="28"/>
        </w:rPr>
        <w:t xml:space="preserve"> района Новосибирской области в соответствии с данным положением.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5. Размеры ежемесячной надбавки за особые условия муниципальной службы и ежемесячного денежного поощрения устанавливаются в пределах установленного </w:t>
      </w:r>
      <w:proofErr w:type="gramStart"/>
      <w:r w:rsidRPr="000A2F5F">
        <w:rPr>
          <w:sz w:val="28"/>
          <w:szCs w:val="28"/>
        </w:rPr>
        <w:t>фонда оплаты труда органов местного самоуправления</w:t>
      </w:r>
      <w:proofErr w:type="gramEnd"/>
      <w:r w:rsidRPr="000A2F5F">
        <w:rPr>
          <w:sz w:val="28"/>
          <w:szCs w:val="28"/>
        </w:rPr>
        <w:t xml:space="preserve"> Здвинского</w:t>
      </w:r>
      <w:r w:rsidR="00B34640">
        <w:rPr>
          <w:sz w:val="28"/>
          <w:szCs w:val="28"/>
        </w:rPr>
        <w:t xml:space="preserve"> сельсовета Здвинского</w:t>
      </w:r>
      <w:r w:rsidRPr="000A2F5F">
        <w:rPr>
          <w:sz w:val="28"/>
          <w:szCs w:val="28"/>
        </w:rPr>
        <w:t xml:space="preserve"> района Новосибирской области 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6. На денежное содержание (вознаграждение), должностной оклад и иные дополнительные выплаты начисляется районный коэффициент.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7. Годовой фонд оплаты труда муниципальных служащих в расчете на штатную единицу (</w:t>
      </w:r>
      <w:proofErr w:type="spellStart"/>
      <w:r w:rsidRPr="000A2F5F">
        <w:rPr>
          <w:sz w:val="28"/>
          <w:szCs w:val="28"/>
        </w:rPr>
        <w:t>ФОТмс</w:t>
      </w:r>
      <w:proofErr w:type="spellEnd"/>
      <w:r w:rsidRPr="000A2F5F">
        <w:rPr>
          <w:sz w:val="28"/>
          <w:szCs w:val="28"/>
        </w:rPr>
        <w:t>) рассчитывается по следующей формуле: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proofErr w:type="spellStart"/>
      <w:r w:rsidRPr="000A2F5F">
        <w:rPr>
          <w:sz w:val="28"/>
          <w:szCs w:val="28"/>
        </w:rPr>
        <w:t>ФОТмс</w:t>
      </w:r>
      <w:proofErr w:type="spellEnd"/>
      <w:r w:rsidRPr="000A2F5F">
        <w:rPr>
          <w:sz w:val="28"/>
          <w:szCs w:val="28"/>
        </w:rPr>
        <w:t xml:space="preserve"> = (ДО + НКЧ + НОУ + НВЛ + ЕДП + НГТ) </w:t>
      </w:r>
      <w:proofErr w:type="spellStart"/>
      <w:r w:rsidRPr="000A2F5F">
        <w:rPr>
          <w:sz w:val="28"/>
          <w:szCs w:val="28"/>
        </w:rPr>
        <w:t>x</w:t>
      </w:r>
      <w:proofErr w:type="spellEnd"/>
      <w:r w:rsidRPr="000A2F5F">
        <w:rPr>
          <w:sz w:val="28"/>
          <w:szCs w:val="28"/>
        </w:rPr>
        <w:t xml:space="preserve"> 12 </w:t>
      </w:r>
      <w:proofErr w:type="spellStart"/>
      <w:r w:rsidRPr="000A2F5F">
        <w:rPr>
          <w:sz w:val="28"/>
          <w:szCs w:val="28"/>
        </w:rPr>
        <w:t>x</w:t>
      </w:r>
      <w:proofErr w:type="spellEnd"/>
      <w:r w:rsidRPr="000A2F5F">
        <w:rPr>
          <w:sz w:val="28"/>
          <w:szCs w:val="28"/>
        </w:rPr>
        <w:t xml:space="preserve"> РК + (ЕДВ + МП + П) </w:t>
      </w:r>
      <w:proofErr w:type="spellStart"/>
      <w:r w:rsidRPr="000A2F5F">
        <w:rPr>
          <w:sz w:val="28"/>
          <w:szCs w:val="28"/>
        </w:rPr>
        <w:t>x</w:t>
      </w:r>
      <w:proofErr w:type="spellEnd"/>
      <w:r w:rsidRPr="000A2F5F">
        <w:rPr>
          <w:sz w:val="28"/>
          <w:szCs w:val="28"/>
        </w:rPr>
        <w:t xml:space="preserve"> РК.</w:t>
      </w:r>
    </w:p>
    <w:p w:rsidR="000A2F5F" w:rsidRPr="000A2F5F" w:rsidRDefault="000A2F5F" w:rsidP="000A2F5F">
      <w:pPr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center"/>
        <w:rPr>
          <w:sz w:val="28"/>
          <w:szCs w:val="28"/>
        </w:rPr>
      </w:pPr>
      <w:r w:rsidRPr="000A2F5F">
        <w:rPr>
          <w:sz w:val="28"/>
          <w:szCs w:val="28"/>
        </w:rPr>
        <w:t>V. ЗАКЛЮЧИТЕЛЬНЫЕ ПОЛОЖЕНИЯ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 xml:space="preserve">1. </w:t>
      </w:r>
      <w:proofErr w:type="gramStart"/>
      <w:r w:rsidRPr="000A2F5F">
        <w:rPr>
          <w:sz w:val="28"/>
          <w:szCs w:val="28"/>
        </w:rPr>
        <w:t>Увеличение (индексация)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Здвинского</w:t>
      </w:r>
      <w:r w:rsidR="00B34640">
        <w:rPr>
          <w:sz w:val="28"/>
          <w:szCs w:val="28"/>
        </w:rPr>
        <w:t xml:space="preserve"> сельсовета Здвинского</w:t>
      </w:r>
      <w:r w:rsidRPr="000A2F5F">
        <w:rPr>
          <w:sz w:val="28"/>
          <w:szCs w:val="28"/>
        </w:rPr>
        <w:t xml:space="preserve"> района  Новосибирской области, ежемесячных надбавок к должностному окладу за классный чин осуществляется в соответствии с локальным правовым актом органов местного самоуправления Здвинского</w:t>
      </w:r>
      <w:r w:rsidR="00B34640">
        <w:rPr>
          <w:sz w:val="28"/>
          <w:szCs w:val="28"/>
        </w:rPr>
        <w:t xml:space="preserve"> сельсовета Здвинского</w:t>
      </w:r>
      <w:r w:rsidRPr="000A2F5F">
        <w:rPr>
          <w:sz w:val="28"/>
          <w:szCs w:val="28"/>
        </w:rPr>
        <w:t xml:space="preserve"> района Новосибирской области  при увеличении (индексации) окладов (денежного содержания (вознаграждения) по</w:t>
      </w:r>
      <w:proofErr w:type="gramEnd"/>
      <w:r w:rsidRPr="000A2F5F">
        <w:rPr>
          <w:sz w:val="28"/>
          <w:szCs w:val="28"/>
        </w:rPr>
        <w:t xml:space="preserve"> должностям государственных гражданских служащих Новосибирской области  в соответствии с постановлением Правительства Новосибирской области или Губернатора Новосибирской области.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  <w:r w:rsidRPr="000A2F5F">
        <w:rPr>
          <w:sz w:val="28"/>
          <w:szCs w:val="28"/>
        </w:rPr>
        <w:t>2. При индексации размер месячного денежного содержания (вознаграждения), должностного оклада и ежемесячной надбавки к должностному окладу за классный чин подлежит округлению до целого рубля в сторону увеличения.</w:t>
      </w: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Pr="000A2F5F" w:rsidRDefault="000A2F5F" w:rsidP="000A2F5F">
      <w:pPr>
        <w:ind w:left="-284" w:firstLine="851"/>
        <w:jc w:val="both"/>
        <w:rPr>
          <w:sz w:val="28"/>
          <w:szCs w:val="28"/>
        </w:rPr>
      </w:pPr>
    </w:p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p w:rsidR="000A2F5F" w:rsidRDefault="000A2F5F"/>
    <w:sectPr w:rsidR="000A2F5F" w:rsidSect="00F31F0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D842EB4"/>
    <w:multiLevelType w:val="hybridMultilevel"/>
    <w:tmpl w:val="B2BE9748"/>
    <w:lvl w:ilvl="0" w:tplc="13ACEB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30E1F"/>
    <w:rsid w:val="000675D6"/>
    <w:rsid w:val="00085F3B"/>
    <w:rsid w:val="000A2F5F"/>
    <w:rsid w:val="000F1CB2"/>
    <w:rsid w:val="000F2EEE"/>
    <w:rsid w:val="000F7029"/>
    <w:rsid w:val="00105825"/>
    <w:rsid w:val="001246D8"/>
    <w:rsid w:val="00131478"/>
    <w:rsid w:val="001760BA"/>
    <w:rsid w:val="00247FD1"/>
    <w:rsid w:val="002543EE"/>
    <w:rsid w:val="0029346B"/>
    <w:rsid w:val="00297EC6"/>
    <w:rsid w:val="002E1547"/>
    <w:rsid w:val="002F2024"/>
    <w:rsid w:val="003448C6"/>
    <w:rsid w:val="003F006F"/>
    <w:rsid w:val="00412FDE"/>
    <w:rsid w:val="004D34CC"/>
    <w:rsid w:val="004E2FEC"/>
    <w:rsid w:val="00501B90"/>
    <w:rsid w:val="00684308"/>
    <w:rsid w:val="006B3364"/>
    <w:rsid w:val="006C4515"/>
    <w:rsid w:val="006E2919"/>
    <w:rsid w:val="007012B9"/>
    <w:rsid w:val="007055F4"/>
    <w:rsid w:val="00730120"/>
    <w:rsid w:val="00747549"/>
    <w:rsid w:val="00785E18"/>
    <w:rsid w:val="007915C0"/>
    <w:rsid w:val="007A3CB6"/>
    <w:rsid w:val="007B2C71"/>
    <w:rsid w:val="00851372"/>
    <w:rsid w:val="009938D7"/>
    <w:rsid w:val="009F4480"/>
    <w:rsid w:val="00A11EC6"/>
    <w:rsid w:val="00A8587E"/>
    <w:rsid w:val="00B02AA9"/>
    <w:rsid w:val="00B12806"/>
    <w:rsid w:val="00B16E8F"/>
    <w:rsid w:val="00B34640"/>
    <w:rsid w:val="00B87B4F"/>
    <w:rsid w:val="00C0641E"/>
    <w:rsid w:val="00C11D75"/>
    <w:rsid w:val="00C4434F"/>
    <w:rsid w:val="00C95D90"/>
    <w:rsid w:val="00CA66B3"/>
    <w:rsid w:val="00CD502B"/>
    <w:rsid w:val="00D21219"/>
    <w:rsid w:val="00D31108"/>
    <w:rsid w:val="00D34E86"/>
    <w:rsid w:val="00D4696E"/>
    <w:rsid w:val="00DD0920"/>
    <w:rsid w:val="00DD7136"/>
    <w:rsid w:val="00E45F64"/>
    <w:rsid w:val="00E460D6"/>
    <w:rsid w:val="00E51126"/>
    <w:rsid w:val="00E54194"/>
    <w:rsid w:val="00EC54A7"/>
    <w:rsid w:val="00F2510F"/>
    <w:rsid w:val="00F30E1F"/>
    <w:rsid w:val="00F31F0F"/>
    <w:rsid w:val="00F53BAE"/>
    <w:rsid w:val="00F83CC2"/>
    <w:rsid w:val="00F968B4"/>
    <w:rsid w:val="00FD3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C4515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E460D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460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E54194"/>
  </w:style>
  <w:style w:type="paragraph" w:customStyle="1" w:styleId="ConsNormal">
    <w:name w:val="ConsNormal"/>
    <w:rsid w:val="00B34640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3809</Words>
  <Characters>21716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JidkovaOYA</cp:lastModifiedBy>
  <cp:revision>2</cp:revision>
  <cp:lastPrinted>2022-05-06T08:17:00Z</cp:lastPrinted>
  <dcterms:created xsi:type="dcterms:W3CDTF">2024-12-27T07:32:00Z</dcterms:created>
  <dcterms:modified xsi:type="dcterms:W3CDTF">2024-12-27T07:32:00Z</dcterms:modified>
</cp:coreProperties>
</file>